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18" w:rsidRPr="00AD1518" w:rsidRDefault="00AD1518" w:rsidP="00AD1518">
      <w:pPr>
        <w:widowControl/>
        <w:spacing w:line="168" w:lineRule="atLeast"/>
        <w:jc w:val="center"/>
        <w:rPr>
          <w:rFonts w:ascii="宋体" w:eastAsia="宋体" w:hAnsi="宋体" w:cs="宋体"/>
          <w:b/>
          <w:bCs/>
          <w:color w:val="000000"/>
          <w:kern w:val="0"/>
          <w:sz w:val="14"/>
          <w:szCs w:val="14"/>
        </w:rPr>
      </w:pPr>
      <w:r w:rsidRPr="00AD1518">
        <w:rPr>
          <w:rFonts w:ascii="宋体" w:eastAsia="宋体" w:hAnsi="宋体" w:cs="宋体" w:hint="eastAsia"/>
          <w:b/>
          <w:bCs/>
          <w:color w:val="000000"/>
          <w:kern w:val="0"/>
          <w:sz w:val="14"/>
          <w:szCs w:val="14"/>
        </w:rPr>
        <w:t>福州大学关于印发第三轮岗位设置与聘用管理实施办法的通知</w:t>
      </w:r>
    </w:p>
    <w:p w:rsidR="00AD1518" w:rsidRPr="00AD1518" w:rsidRDefault="00AD1518" w:rsidP="00AD1518">
      <w:pPr>
        <w:widowControl/>
        <w:spacing w:line="168" w:lineRule="atLeast"/>
        <w:jc w:val="center"/>
        <w:rPr>
          <w:rFonts w:ascii="宋体" w:eastAsia="宋体" w:hAnsi="宋体" w:cs="宋体" w:hint="eastAsia"/>
          <w:color w:val="CCCCCC"/>
          <w:kern w:val="0"/>
          <w:sz w:val="11"/>
          <w:szCs w:val="11"/>
        </w:rPr>
      </w:pPr>
      <w:r w:rsidRPr="00AD1518">
        <w:rPr>
          <w:rFonts w:ascii="宋体" w:eastAsia="宋体" w:hAnsi="宋体" w:cs="宋体" w:hint="eastAsia"/>
          <w:color w:val="CCCCCC"/>
          <w:kern w:val="0"/>
          <w:sz w:val="11"/>
          <w:szCs w:val="11"/>
        </w:rPr>
        <w:t>(发布单位：人事处  发布时间：2014-12-31 10:27:019  点击：2537)</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jc w:val="left"/>
        <w:rPr>
          <w:rFonts w:ascii="宋体" w:eastAsia="宋体" w:hAnsi="宋体" w:cs="宋体" w:hint="eastAsia"/>
          <w:color w:val="000000"/>
          <w:kern w:val="0"/>
          <w:sz w:val="24"/>
          <w:szCs w:val="24"/>
        </w:rPr>
      </w:pPr>
      <w:r w:rsidRPr="00AD1518">
        <w:rPr>
          <w:rFonts w:ascii="宋体" w:eastAsia="宋体" w:hAnsi="宋体" w:cs="宋体" w:hint="eastAsia"/>
          <w:color w:val="000000"/>
          <w:spacing w:val="-6"/>
          <w:kern w:val="0"/>
          <w:sz w:val="32"/>
          <w:szCs w:val="32"/>
        </w:rPr>
        <w:t>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院，机</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各部门、各单位：</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为深化</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校人事制度改革，建立健全我校岗位设置管理制度，实现我校人事管理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化、</w:t>
      </w:r>
      <w:r w:rsidRPr="00AD1518">
        <w:rPr>
          <w:rFonts w:ascii="ZTR3721.tmp" w:eastAsia="ZTR3721.tmp" w:hAnsi="ZTR3721.tmp" w:cs="ZTR3721.tmp" w:hint="eastAsia"/>
          <w:color w:val="000000"/>
          <w:spacing w:val="-6"/>
          <w:kern w:val="0"/>
          <w:sz w:val="32"/>
          <w:szCs w:val="32"/>
        </w:rPr>
        <w:t>规</w:t>
      </w:r>
      <w:r w:rsidRPr="00AD1518">
        <w:rPr>
          <w:rFonts w:ascii="宋体" w:eastAsia="宋体" w:hAnsi="宋体" w:cs="宋体" w:hint="eastAsia"/>
          <w:color w:val="000000"/>
          <w:spacing w:val="-6"/>
          <w:kern w:val="0"/>
          <w:sz w:val="32"/>
          <w:szCs w:val="32"/>
        </w:rPr>
        <w:t>范化和制度化，根据《事业单位岗位设置管理试行办法》</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国人部</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2006</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70</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其《实施意见》</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国人部</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2006</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87</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建省事业单位岗位设置管理实施意见</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试行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闽委办〔</w:t>
      </w:r>
      <w:r w:rsidRPr="00AD1518">
        <w:rPr>
          <w:rFonts w:ascii="Times New Roman" w:eastAsia="仿宋_GB2312" w:hAnsi="Times New Roman" w:cs="Times New Roman" w:hint="eastAsia"/>
          <w:color w:val="000000"/>
          <w:spacing w:val="-6"/>
          <w:kern w:val="0"/>
          <w:sz w:val="32"/>
          <w:szCs w:val="32"/>
        </w:rPr>
        <w:t>2008</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7</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建省公务员局</w:t>
      </w:r>
      <w:r w:rsidRPr="00AD1518">
        <w:rPr>
          <w:rFonts w:ascii="Times New Roman" w:eastAsia="仿宋_GB2312" w:hAnsi="Times New Roman" w:cs="Times New Roman" w:hint="eastAsia"/>
          <w:color w:val="000000"/>
          <w:spacing w:val="-6"/>
          <w:kern w:val="0"/>
          <w:sz w:val="32"/>
          <w:szCs w:val="32"/>
        </w:rPr>
        <w:t xml:space="preserve">  </w:t>
      </w:r>
      <w:r w:rsidRPr="00AD1518">
        <w:rPr>
          <w:rFonts w:ascii="Times New Roman" w:eastAsia="仿宋_GB2312" w:hAnsi="Times New Roman" w:cs="Times New Roman"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建省人力资源开</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办公室</w:t>
      </w:r>
      <w:r w:rsidRPr="00AD1518">
        <w:rPr>
          <w:rFonts w:ascii="ZTR3721.tmp" w:eastAsia="ZTR3721.tmp" w:hAnsi="ZTR3721.tmp" w:cs="ZTR3721.tmp" w:hint="eastAsia"/>
          <w:color w:val="000000"/>
          <w:spacing w:val="-6"/>
          <w:kern w:val="0"/>
          <w:sz w:val="32"/>
          <w:szCs w:val="32"/>
        </w:rPr>
        <w:t>关于</w:t>
      </w:r>
      <w:r w:rsidRPr="00AD1518">
        <w:rPr>
          <w:rFonts w:ascii="宋体" w:eastAsia="宋体" w:hAnsi="宋体" w:cs="宋体" w:hint="eastAsia"/>
          <w:color w:val="000000"/>
          <w:spacing w:val="-6"/>
          <w:kern w:val="0"/>
          <w:sz w:val="32"/>
          <w:szCs w:val="32"/>
        </w:rPr>
        <w:t>省属事业单位岗位设置管理工作若干问题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处理意见》</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闽人</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2010</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148</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关于印发</w:t>
      </w:r>
      <w:r w:rsidRPr="00AD1518">
        <w:rPr>
          <w:rFonts w:ascii="Times New Roman" w:eastAsia="仿宋_GB2312" w:hAnsi="Times New Roman" w:cs="Times New Roman" w:hint="eastAsia"/>
          <w:color w:val="000000"/>
          <w:spacing w:val="-6"/>
          <w:kern w:val="0"/>
          <w:sz w:val="32"/>
          <w:szCs w:val="32"/>
        </w:rPr>
        <w:t>&lt;</w:t>
      </w:r>
      <w:r w:rsidRPr="00AD1518">
        <w:rPr>
          <w:rFonts w:ascii="Times New Roman" w:eastAsia="仿宋_GB2312" w:hAnsi="Times New Roman" w:cs="Times New Roman"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建省事业单位专业技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二级岗位基本任职条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试行</w:t>
      </w:r>
      <w:r w:rsidRPr="00AD1518">
        <w:rPr>
          <w:rFonts w:ascii="ZTR3721.tmp" w:eastAsia="ZTR3721.tmp" w:hAnsi="ZTR3721.tmp" w:cs="ZTR3721.tmp"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&gt;</w:t>
      </w:r>
      <w:r w:rsidRPr="00AD1518">
        <w:rPr>
          <w:rFonts w:ascii="Times New Roman" w:eastAsia="仿宋_GB2312" w:hAnsi="Times New Roman" w:cs="Times New Roman" w:hint="eastAsia"/>
          <w:color w:val="000000"/>
          <w:spacing w:val="-6"/>
          <w:kern w:val="0"/>
          <w:sz w:val="32"/>
          <w:szCs w:val="32"/>
        </w:rPr>
        <w:t>的通知</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闽人社</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2014</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374</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建省公务员局</w:t>
      </w:r>
      <w:r w:rsidRPr="00AD1518">
        <w:rPr>
          <w:rFonts w:ascii="Times New Roman" w:eastAsia="仿宋_GB2312" w:hAnsi="Times New Roman" w:cs="Times New Roman" w:hint="eastAsia"/>
          <w:color w:val="000000"/>
          <w:spacing w:val="-6"/>
          <w:kern w:val="0"/>
          <w:sz w:val="32"/>
          <w:szCs w:val="32"/>
        </w:rPr>
        <w:t xml:space="preserve">  </w:t>
      </w:r>
      <w:r w:rsidRPr="00AD1518">
        <w:rPr>
          <w:rFonts w:ascii="Times New Roman" w:eastAsia="仿宋_GB2312" w:hAnsi="Times New Roman" w:cs="Times New Roman"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建省人力资源开</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办公室</w:t>
      </w:r>
      <w:r w:rsidRPr="00AD1518">
        <w:rPr>
          <w:rFonts w:ascii="ZTR3721.tmp" w:eastAsia="ZTR3721.tmp" w:hAnsi="ZTR3721.tmp" w:cs="ZTR3721.tmp" w:hint="eastAsia"/>
          <w:color w:val="000000"/>
          <w:spacing w:val="-6"/>
          <w:kern w:val="0"/>
          <w:sz w:val="32"/>
          <w:szCs w:val="32"/>
        </w:rPr>
        <w:t>关于</w:t>
      </w:r>
      <w:r w:rsidRPr="00AD1518">
        <w:rPr>
          <w:rFonts w:ascii="宋体" w:eastAsia="宋体" w:hAnsi="宋体" w:cs="宋体" w:hint="eastAsia"/>
          <w:color w:val="000000"/>
          <w:spacing w:val="-6"/>
          <w:kern w:val="0"/>
          <w:sz w:val="32"/>
          <w:szCs w:val="32"/>
        </w:rPr>
        <w:t>同意调整</w:t>
      </w:r>
      <w:r w:rsidRPr="00AD1518">
        <w:rPr>
          <w:rFonts w:ascii="ZTR3721.tmp" w:eastAsia="ZTR3721.tmp" w:hAnsi="ZTR3721.tmp" w:cs="ZTR3721.tmp" w:hint="eastAsia"/>
          <w:color w:val="000000"/>
          <w:spacing w:val="-6"/>
          <w:kern w:val="0"/>
          <w:sz w:val="32"/>
          <w:szCs w:val="32"/>
        </w:rPr>
        <w:t>福州大学</w:t>
      </w:r>
      <w:r w:rsidRPr="00AD1518">
        <w:rPr>
          <w:rFonts w:ascii="宋体" w:eastAsia="宋体" w:hAnsi="宋体" w:cs="宋体" w:hint="eastAsia"/>
          <w:color w:val="000000"/>
          <w:spacing w:val="-6"/>
          <w:kern w:val="0"/>
          <w:sz w:val="32"/>
          <w:szCs w:val="32"/>
        </w:rPr>
        <w:t>岗位设置方案</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复函》</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闽人复〔</w:t>
      </w:r>
      <w:r w:rsidRPr="00AD1518">
        <w:rPr>
          <w:rFonts w:ascii="Times New Roman" w:eastAsia="仿宋_GB2312" w:hAnsi="Times New Roman" w:cs="Times New Roman" w:hint="eastAsia"/>
          <w:color w:val="000000"/>
          <w:spacing w:val="-6"/>
          <w:kern w:val="0"/>
          <w:sz w:val="32"/>
          <w:szCs w:val="32"/>
        </w:rPr>
        <w:t>2013</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24</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等</w:t>
      </w:r>
      <w:r w:rsidRPr="00AD1518">
        <w:rPr>
          <w:rFonts w:ascii="ZTR3721.tmp" w:eastAsia="ZTR3721.tmp" w:hAnsi="ZTR3721.tmp" w:cs="ZTR3721.tmp" w:hint="eastAsia"/>
          <w:color w:val="000000"/>
          <w:spacing w:val="-6"/>
          <w:kern w:val="0"/>
          <w:sz w:val="32"/>
          <w:szCs w:val="32"/>
        </w:rPr>
        <w:t>文件</w:t>
      </w:r>
      <w:r w:rsidRPr="00AD1518">
        <w:rPr>
          <w:rFonts w:ascii="宋体" w:eastAsia="宋体" w:hAnsi="宋体" w:cs="宋体" w:hint="eastAsia"/>
          <w:color w:val="000000"/>
          <w:spacing w:val="-6"/>
          <w:kern w:val="0"/>
          <w:sz w:val="32"/>
          <w:szCs w:val="32"/>
        </w:rPr>
        <w:t>精神，结合我校实际情况，特制</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福州大学</w:t>
      </w:r>
      <w:r w:rsidRPr="00AD1518">
        <w:rPr>
          <w:rFonts w:ascii="宋体" w:eastAsia="宋体" w:hAnsi="宋体" w:cs="宋体" w:hint="eastAsia"/>
          <w:color w:val="000000"/>
          <w:spacing w:val="-6"/>
          <w:kern w:val="0"/>
          <w:sz w:val="32"/>
          <w:szCs w:val="32"/>
        </w:rPr>
        <w:t>第三轮岗位设置与聘用管理实施办法》，经校党委常委会</w:t>
      </w:r>
      <w:r w:rsidRPr="00AD1518">
        <w:rPr>
          <w:rFonts w:ascii="ZTR3721.tmp" w:eastAsia="ZTR3721.tmp" w:hAnsi="ZTR3721.tmp" w:cs="ZTR3721.tmp"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2014</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·第</w:t>
      </w:r>
      <w:r w:rsidRPr="00AD1518">
        <w:rPr>
          <w:rFonts w:ascii="Times New Roman" w:eastAsia="仿宋_GB2312" w:hAnsi="Times New Roman" w:cs="Times New Roman" w:hint="eastAsia"/>
          <w:color w:val="000000"/>
          <w:spacing w:val="-6"/>
          <w:kern w:val="0"/>
          <w:sz w:val="32"/>
          <w:szCs w:val="32"/>
        </w:rPr>
        <w:t>23</w:t>
      </w:r>
      <w:r w:rsidRPr="00AD1518">
        <w:rPr>
          <w:rFonts w:ascii="宋体" w:eastAsia="宋体" w:hAnsi="宋体" w:cs="宋体" w:hint="eastAsia"/>
          <w:color w:val="000000"/>
          <w:spacing w:val="-6"/>
          <w:kern w:val="0"/>
          <w:sz w:val="32"/>
          <w:szCs w:val="32"/>
        </w:rPr>
        <w:t>次</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讨论</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过，现</w:t>
      </w:r>
      <w:r w:rsidRPr="00AD1518">
        <w:rPr>
          <w:rFonts w:ascii="ZTR3721.tmp" w:eastAsia="ZTR3721.tmp" w:hAnsi="ZTR3721.tmp" w:cs="ZTR3721.tmp" w:hint="eastAsia"/>
          <w:color w:val="000000"/>
          <w:spacing w:val="-6"/>
          <w:kern w:val="0"/>
          <w:sz w:val="32"/>
          <w:szCs w:val="32"/>
        </w:rPr>
        <w:t>印发</w:t>
      </w:r>
      <w:r w:rsidRPr="00AD1518">
        <w:rPr>
          <w:rFonts w:ascii="宋体" w:eastAsia="宋体" w:hAnsi="宋体" w:cs="宋体" w:hint="eastAsia"/>
          <w:color w:val="000000"/>
          <w:spacing w:val="-6"/>
          <w:kern w:val="0"/>
          <w:sz w:val="32"/>
          <w:szCs w:val="32"/>
        </w:rPr>
        <w:t>给你们，请认真遵照执行。</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ind w:firstLineChars="1700" w:firstLine="3589"/>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福</w:t>
      </w:r>
      <w:r w:rsidRPr="00AD1518">
        <w:rPr>
          <w:rFonts w:ascii="Times New Roman" w:eastAsia="仿宋_GB2312" w:hAnsi="Times New Roman" w:cs="Times New Roman" w:hint="eastAsia"/>
          <w:color w:val="000000"/>
          <w:spacing w:val="-6"/>
          <w:kern w:val="0"/>
          <w:sz w:val="32"/>
          <w:szCs w:val="32"/>
        </w:rPr>
        <w:t xml:space="preserve">  </w:t>
      </w:r>
      <w:r w:rsidRPr="00AD1518">
        <w:rPr>
          <w:rFonts w:ascii="Times New Roman" w:eastAsia="仿宋_GB2312" w:hAnsi="Times New Roman" w:cs="Times New Roman" w:hint="eastAsia"/>
          <w:color w:val="000000"/>
          <w:spacing w:val="-6"/>
          <w:kern w:val="0"/>
          <w:sz w:val="32"/>
          <w:szCs w:val="32"/>
        </w:rPr>
        <w:t>州</w:t>
      </w:r>
      <w:r w:rsidRPr="00AD1518">
        <w:rPr>
          <w:rFonts w:ascii="Times New Roman" w:eastAsia="仿宋_GB2312" w:hAnsi="Times New Roman" w:cs="Times New Roman" w:hint="eastAsia"/>
          <w:color w:val="000000"/>
          <w:spacing w:val="-6"/>
          <w:kern w:val="0"/>
          <w:sz w:val="32"/>
          <w:szCs w:val="32"/>
        </w:rPr>
        <w:t xml:space="preserve">  </w:t>
      </w:r>
      <w:r w:rsidRPr="00AD1518">
        <w:rPr>
          <w:rFonts w:ascii="Times New Roman" w:eastAsia="仿宋_GB2312" w:hAnsi="Times New Roman" w:cs="Times New Roman" w:hint="eastAsia"/>
          <w:color w:val="000000"/>
          <w:spacing w:val="-6"/>
          <w:kern w:val="0"/>
          <w:sz w:val="32"/>
          <w:szCs w:val="32"/>
        </w:rPr>
        <w:t>大</w:t>
      </w:r>
      <w:r w:rsidRPr="00AD1518">
        <w:rPr>
          <w:rFonts w:ascii="Times New Roman" w:eastAsia="仿宋_GB2312" w:hAnsi="Times New Roman" w:cs="Times New Roman" w:hint="eastAsia"/>
          <w:color w:val="000000"/>
          <w:spacing w:val="-6"/>
          <w:kern w:val="0"/>
          <w:sz w:val="32"/>
          <w:szCs w:val="32"/>
        </w:rPr>
        <w:t xml:space="preserve">  </w:t>
      </w:r>
      <w:r w:rsidRPr="00AD1518">
        <w:rPr>
          <w:rFonts w:ascii="Times New Roman" w:eastAsia="仿宋_GB2312" w:hAnsi="Times New Roman" w:cs="Times New Roman" w:hint="eastAsia"/>
          <w:color w:val="000000"/>
          <w:spacing w:val="-6"/>
          <w:kern w:val="0"/>
          <w:sz w:val="32"/>
          <w:szCs w:val="32"/>
        </w:rPr>
        <w:t>学</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 xml:space="preserve">                                                                           2014年12</w:t>
      </w:r>
      <w:r w:rsidRPr="00AD1518">
        <w:rPr>
          <w:rFonts w:ascii="宋体" w:eastAsia="宋体" w:hAnsi="宋体" w:cs="宋体" w:hint="eastAsia"/>
          <w:color w:val="000000"/>
          <w:spacing w:val="-6"/>
          <w:kern w:val="0"/>
          <w:sz w:val="32"/>
          <w:szCs w:val="32"/>
        </w:rPr>
        <w:t>月</w:t>
      </w:r>
      <w:r w:rsidRPr="00AD1518">
        <w:rPr>
          <w:rFonts w:ascii="仿宋_GB2312" w:eastAsia="仿宋_GB2312" w:hAnsi="仿宋" w:cs="仿宋_GB2312" w:hint="eastAsia"/>
          <w:color w:val="000000"/>
          <w:spacing w:val="-6"/>
          <w:kern w:val="0"/>
          <w:sz w:val="32"/>
          <w:szCs w:val="32"/>
        </w:rPr>
        <w:t>30</w:t>
      </w:r>
      <w:r w:rsidRPr="00AD1518">
        <w:rPr>
          <w:rFonts w:ascii="宋体" w:eastAsia="宋体" w:hAnsi="宋体" w:cs="宋体" w:hint="eastAsia"/>
          <w:color w:val="000000"/>
          <w:spacing w:val="-6"/>
          <w:kern w:val="0"/>
          <w:sz w:val="32"/>
          <w:szCs w:val="32"/>
        </w:rPr>
        <w:t>日</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lastRenderedPageBreak/>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36"/>
          <w:szCs w:val="36"/>
        </w:rPr>
        <w:t> </w:t>
      </w:r>
    </w:p>
    <w:p w:rsidR="00AD1518" w:rsidRPr="00AD1518" w:rsidRDefault="00AD1518" w:rsidP="00AD1518">
      <w:pPr>
        <w:widowControl/>
        <w:adjustRightInd w:val="0"/>
        <w:snapToGrid w:val="0"/>
        <w:spacing w:line="187" w:lineRule="atLeast"/>
        <w:jc w:val="center"/>
        <w:rPr>
          <w:rFonts w:ascii="宋体" w:eastAsia="宋体" w:hAnsi="宋体" w:cs="宋体"/>
          <w:color w:val="000000"/>
          <w:kern w:val="0"/>
          <w:sz w:val="24"/>
          <w:szCs w:val="24"/>
        </w:rPr>
      </w:pPr>
      <w:r w:rsidRPr="00AD1518">
        <w:rPr>
          <w:rFonts w:ascii="Times New Roman" w:eastAsia="方正小标宋简体" w:hAnsi="Times New Roman" w:cs="Times New Roman" w:hint="eastAsia"/>
          <w:color w:val="000000"/>
          <w:kern w:val="0"/>
          <w:sz w:val="44"/>
          <w:szCs w:val="44"/>
        </w:rPr>
        <w:t>福州大学</w:t>
      </w:r>
      <w:r w:rsidRPr="00AD1518">
        <w:rPr>
          <w:rFonts w:ascii="宋体" w:eastAsia="宋体" w:hAnsi="宋体" w:cs="宋体" w:hint="eastAsia"/>
          <w:color w:val="000000"/>
          <w:kern w:val="0"/>
          <w:sz w:val="44"/>
          <w:szCs w:val="44"/>
        </w:rPr>
        <w:t>第三轮岗位设置与聘用管理实施办法</w:t>
      </w:r>
    </w:p>
    <w:p w:rsidR="00AD1518" w:rsidRPr="00AD1518" w:rsidRDefault="00AD1518" w:rsidP="00AD1518">
      <w:pPr>
        <w:widowControl/>
        <w:adjustRightInd w:val="0"/>
        <w:snapToGrid w:val="0"/>
        <w:spacing w:line="187" w:lineRule="atLeast"/>
        <w:jc w:val="center"/>
        <w:rPr>
          <w:rFonts w:ascii="宋体" w:eastAsia="宋体" w:hAnsi="宋体" w:cs="宋体"/>
          <w:color w:val="000000"/>
          <w:kern w:val="0"/>
          <w:sz w:val="24"/>
          <w:szCs w:val="24"/>
        </w:rPr>
      </w:pPr>
      <w:r w:rsidRPr="00AD1518">
        <w:rPr>
          <w:rFonts w:ascii="宋体" w:eastAsia="宋体" w:hAnsi="宋体" w:cs="宋体" w:hint="eastAsia"/>
          <w:color w:val="000000"/>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宋体"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为深化</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校人事制度改革，建立健全我校岗位设置管理制度，实现我校人事管理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化、</w:t>
      </w:r>
      <w:r w:rsidRPr="00AD1518">
        <w:rPr>
          <w:rFonts w:ascii="ZTR3721.tmp" w:eastAsia="ZTR3721.tmp" w:hAnsi="ZTR3721.tmp" w:cs="ZTR3721.tmp" w:hint="eastAsia"/>
          <w:color w:val="000000"/>
          <w:spacing w:val="-6"/>
          <w:kern w:val="0"/>
          <w:sz w:val="32"/>
          <w:szCs w:val="32"/>
        </w:rPr>
        <w:t>规</w:t>
      </w:r>
      <w:r w:rsidRPr="00AD1518">
        <w:rPr>
          <w:rFonts w:ascii="宋体" w:eastAsia="宋体" w:hAnsi="宋体" w:cs="宋体" w:hint="eastAsia"/>
          <w:color w:val="000000"/>
          <w:spacing w:val="-6"/>
          <w:kern w:val="0"/>
          <w:sz w:val="32"/>
          <w:szCs w:val="32"/>
        </w:rPr>
        <w:t>范化和制度化，根据《事业单位岗位设置管理试行办法》</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国人部</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2006</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70</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&lt;</w:t>
      </w:r>
      <w:r w:rsidRPr="00AD1518">
        <w:rPr>
          <w:rFonts w:ascii="宋体" w:eastAsia="宋体" w:hAnsi="宋体" w:cs="宋体" w:hint="eastAsia"/>
          <w:color w:val="000000"/>
          <w:spacing w:val="-6"/>
          <w:kern w:val="0"/>
          <w:sz w:val="32"/>
          <w:szCs w:val="32"/>
        </w:rPr>
        <w:t>事业单位岗位设置管理试行办法</w:t>
      </w:r>
      <w:r w:rsidRPr="00AD1518">
        <w:rPr>
          <w:rFonts w:ascii="仿宋_GB2312" w:eastAsia="仿宋_GB2312" w:hAnsi="仿宋" w:cs="仿宋_GB2312" w:hint="eastAsia"/>
          <w:color w:val="000000"/>
          <w:spacing w:val="-6"/>
          <w:kern w:val="0"/>
          <w:sz w:val="32"/>
          <w:szCs w:val="32"/>
        </w:rPr>
        <w:t>&gt;</w:t>
      </w:r>
      <w:r w:rsidRPr="00AD1518">
        <w:rPr>
          <w:rFonts w:ascii="宋体" w:eastAsia="宋体" w:hAnsi="宋体" w:cs="宋体" w:hint="eastAsia"/>
          <w:color w:val="000000"/>
          <w:spacing w:val="-6"/>
          <w:kern w:val="0"/>
          <w:sz w:val="32"/>
          <w:szCs w:val="32"/>
        </w:rPr>
        <w:t>实施意见》</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国人部</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2006</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87</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建省事业单位岗位设置管理实施意见</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试行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闽委办〔</w:t>
      </w:r>
      <w:r w:rsidRPr="00AD1518">
        <w:rPr>
          <w:rFonts w:ascii="仿宋_GB2312" w:eastAsia="仿宋_GB2312" w:hAnsi="仿宋" w:cs="仿宋_GB2312" w:hint="eastAsia"/>
          <w:color w:val="000000"/>
          <w:spacing w:val="-6"/>
          <w:kern w:val="0"/>
          <w:sz w:val="32"/>
          <w:szCs w:val="32"/>
        </w:rPr>
        <w:t>2008</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7 </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建省公务员局</w:t>
      </w:r>
      <w:r w:rsidRPr="00AD1518">
        <w:rPr>
          <w:rFonts w:ascii="仿宋_GB2312" w:eastAsia="仿宋_GB2312" w:hAnsi="仿宋" w:cs="仿宋_GB2312" w:hint="eastAsia"/>
          <w:color w:val="000000"/>
          <w:spacing w:val="-6"/>
          <w:kern w:val="0"/>
          <w:sz w:val="32"/>
          <w:szCs w:val="32"/>
        </w:rPr>
        <w:t xml:space="preserve">  福</w:t>
      </w:r>
      <w:r w:rsidRPr="00AD1518">
        <w:rPr>
          <w:rFonts w:ascii="宋体" w:eastAsia="宋体" w:hAnsi="宋体" w:cs="宋体" w:hint="eastAsia"/>
          <w:color w:val="000000"/>
          <w:spacing w:val="-6"/>
          <w:kern w:val="0"/>
          <w:sz w:val="32"/>
          <w:szCs w:val="32"/>
        </w:rPr>
        <w:t>建省人力资源开</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办公室</w:t>
      </w:r>
      <w:r w:rsidRPr="00AD1518">
        <w:rPr>
          <w:rFonts w:ascii="ZTR3721.tmp" w:eastAsia="ZTR3721.tmp" w:hAnsi="ZTR3721.tmp" w:cs="ZTR3721.tmp" w:hint="eastAsia"/>
          <w:color w:val="000000"/>
          <w:spacing w:val="-6"/>
          <w:kern w:val="0"/>
          <w:sz w:val="32"/>
          <w:szCs w:val="32"/>
        </w:rPr>
        <w:t>关于</w:t>
      </w:r>
      <w:r w:rsidRPr="00AD1518">
        <w:rPr>
          <w:rFonts w:ascii="宋体" w:eastAsia="宋体" w:hAnsi="宋体" w:cs="宋体" w:hint="eastAsia"/>
          <w:color w:val="000000"/>
          <w:spacing w:val="-6"/>
          <w:kern w:val="0"/>
          <w:sz w:val="32"/>
          <w:szCs w:val="32"/>
        </w:rPr>
        <w:t>省属事业单位岗位设置管理工作若干问题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处理意见》</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闽人</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2010</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148</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关于印发</w:t>
      </w:r>
      <w:r w:rsidRPr="00AD1518">
        <w:rPr>
          <w:rFonts w:ascii="仿宋_GB2312" w:eastAsia="仿宋_GB2312" w:hAnsi="仿宋" w:cs="仿宋_GB2312" w:hint="eastAsia"/>
          <w:color w:val="000000"/>
          <w:spacing w:val="-6"/>
          <w:kern w:val="0"/>
          <w:sz w:val="32"/>
          <w:szCs w:val="32"/>
        </w:rPr>
        <w:t>&lt;福</w:t>
      </w:r>
      <w:r w:rsidRPr="00AD1518">
        <w:rPr>
          <w:rFonts w:ascii="宋体" w:eastAsia="宋体" w:hAnsi="宋体" w:cs="宋体" w:hint="eastAsia"/>
          <w:color w:val="000000"/>
          <w:spacing w:val="-6"/>
          <w:kern w:val="0"/>
          <w:sz w:val="32"/>
          <w:szCs w:val="32"/>
        </w:rPr>
        <w:t>建省事业单位专业技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二级岗位基本任职条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试行</w:t>
      </w:r>
      <w:r w:rsidRPr="00AD1518">
        <w:rPr>
          <w:rFonts w:ascii="ZTR3721.tmp" w:eastAsia="ZTR3721.tmp" w:hAnsi="ZTR3721.tmp" w:cs="ZTR3721.tmp"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&gt;的通知</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闽人社</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2014</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374</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建省公务员局</w:t>
      </w:r>
      <w:r w:rsidRPr="00AD1518">
        <w:rPr>
          <w:rFonts w:ascii="仿宋_GB2312" w:eastAsia="仿宋_GB2312" w:hAnsi="仿宋" w:cs="仿宋_GB2312" w:hint="eastAsia"/>
          <w:color w:val="000000"/>
          <w:spacing w:val="-6"/>
          <w:kern w:val="0"/>
          <w:sz w:val="32"/>
          <w:szCs w:val="32"/>
        </w:rPr>
        <w:t xml:space="preserve">  福</w:t>
      </w:r>
      <w:r w:rsidRPr="00AD1518">
        <w:rPr>
          <w:rFonts w:ascii="宋体" w:eastAsia="宋体" w:hAnsi="宋体" w:cs="宋体" w:hint="eastAsia"/>
          <w:color w:val="000000"/>
          <w:spacing w:val="-6"/>
          <w:kern w:val="0"/>
          <w:sz w:val="32"/>
          <w:szCs w:val="32"/>
        </w:rPr>
        <w:t>建省人力资源开</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办公室</w:t>
      </w:r>
      <w:r w:rsidRPr="00AD1518">
        <w:rPr>
          <w:rFonts w:ascii="ZTR3721.tmp" w:eastAsia="ZTR3721.tmp" w:hAnsi="ZTR3721.tmp" w:cs="ZTR3721.tmp" w:hint="eastAsia"/>
          <w:color w:val="000000"/>
          <w:spacing w:val="-6"/>
          <w:kern w:val="0"/>
          <w:sz w:val="32"/>
          <w:szCs w:val="32"/>
        </w:rPr>
        <w:t>关于</w:t>
      </w:r>
      <w:r w:rsidRPr="00AD1518">
        <w:rPr>
          <w:rFonts w:ascii="宋体" w:eastAsia="宋体" w:hAnsi="宋体" w:cs="宋体" w:hint="eastAsia"/>
          <w:color w:val="000000"/>
          <w:spacing w:val="-6"/>
          <w:kern w:val="0"/>
          <w:sz w:val="32"/>
          <w:szCs w:val="32"/>
        </w:rPr>
        <w:t>同意调整</w:t>
      </w:r>
      <w:r w:rsidRPr="00AD1518">
        <w:rPr>
          <w:rFonts w:ascii="ZTR3721.tmp" w:eastAsia="ZTR3721.tmp" w:hAnsi="ZTR3721.tmp" w:cs="ZTR3721.tmp" w:hint="eastAsia"/>
          <w:color w:val="000000"/>
          <w:spacing w:val="-6"/>
          <w:kern w:val="0"/>
          <w:sz w:val="32"/>
          <w:szCs w:val="32"/>
        </w:rPr>
        <w:t>福州大学</w:t>
      </w:r>
      <w:r w:rsidRPr="00AD1518">
        <w:rPr>
          <w:rFonts w:ascii="宋体" w:eastAsia="宋体" w:hAnsi="宋体" w:cs="宋体" w:hint="eastAsia"/>
          <w:color w:val="000000"/>
          <w:spacing w:val="-6"/>
          <w:kern w:val="0"/>
          <w:sz w:val="32"/>
          <w:szCs w:val="32"/>
        </w:rPr>
        <w:t>岗位设置方案</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复函》</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闽人复〔</w:t>
      </w:r>
      <w:r w:rsidRPr="00AD1518">
        <w:rPr>
          <w:rFonts w:ascii="仿宋_GB2312" w:eastAsia="仿宋_GB2312" w:hAnsi="仿宋" w:cs="仿宋_GB2312" w:hint="eastAsia"/>
          <w:color w:val="000000"/>
          <w:spacing w:val="-6"/>
          <w:kern w:val="0"/>
          <w:sz w:val="32"/>
          <w:szCs w:val="32"/>
        </w:rPr>
        <w:t>2013</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24</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等</w:t>
      </w:r>
      <w:r w:rsidRPr="00AD1518">
        <w:rPr>
          <w:rFonts w:ascii="ZTR3721.tmp" w:eastAsia="ZTR3721.tmp" w:hAnsi="ZTR3721.tmp" w:cs="ZTR3721.tmp" w:hint="eastAsia"/>
          <w:color w:val="000000"/>
          <w:spacing w:val="-6"/>
          <w:kern w:val="0"/>
          <w:sz w:val="32"/>
          <w:szCs w:val="32"/>
        </w:rPr>
        <w:t>文件</w:t>
      </w:r>
      <w:r w:rsidRPr="00AD1518">
        <w:rPr>
          <w:rFonts w:ascii="宋体" w:eastAsia="宋体" w:hAnsi="宋体" w:cs="宋体" w:hint="eastAsia"/>
          <w:color w:val="000000"/>
          <w:spacing w:val="-6"/>
          <w:kern w:val="0"/>
          <w:sz w:val="32"/>
          <w:szCs w:val="32"/>
        </w:rPr>
        <w:t>精神，结合我校实际情况，特制</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如下实施办法。</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一、实施范围与对象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lastRenderedPageBreak/>
        <w:t>我校在编在岗工作人员，包括专业技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人员、管理人员</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职员</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和工勤人员，都要纳入岗位设置管理。</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未经编制部门</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编或组织人事部门正式办理手续</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各类人员，暂不列入本实施办法</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管理范围。</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二、岗位设置管理基本原则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设岗，宏观调控。坚持从人才培养、科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研究、社会服务和</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化传承与创新等工作需要出</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，统筹</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科建设，兼顾各类人员结构现状，合理确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岗位总量，按照岗位结构比例标准，</w:t>
      </w:r>
      <w:r w:rsidRPr="00AD1518">
        <w:rPr>
          <w:rFonts w:ascii="ZTR3721.tmp" w:eastAsia="ZTR3721.tmp" w:hAnsi="ZTR3721.tmp" w:cs="ZTR3721.tmp" w:hint="eastAsia"/>
          <w:color w:val="000000"/>
          <w:spacing w:val="-6"/>
          <w:kern w:val="0"/>
          <w:sz w:val="32"/>
          <w:szCs w:val="32"/>
        </w:rPr>
        <w:t>规</w:t>
      </w:r>
      <w:r w:rsidRPr="00AD1518">
        <w:rPr>
          <w:rFonts w:ascii="宋体" w:eastAsia="宋体" w:hAnsi="宋体" w:cs="宋体" w:hint="eastAsia"/>
          <w:color w:val="000000"/>
          <w:spacing w:val="-6"/>
          <w:kern w:val="0"/>
          <w:sz w:val="32"/>
          <w:szCs w:val="32"/>
        </w:rPr>
        <w:t>范设置各级各类岗位，加强宏观调控和监督管理。</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优化结构，精干高效。完善岗位设置分级分类体系，优化人员结构比例，科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合理配置人力资源；加强高层次人才队伍建设，进而推动</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校各层次、各系列人才队伍建设工作；提高用人质量与用人效益。</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按岗聘用，</w:t>
      </w:r>
      <w:r w:rsidRPr="00AD1518">
        <w:rPr>
          <w:rFonts w:ascii="ZTR3721.tmp" w:eastAsia="ZTR3721.tmp" w:hAnsi="ZTR3721.tmp" w:cs="ZTR3721.tmp" w:hint="eastAsia"/>
          <w:color w:val="000000"/>
          <w:spacing w:val="-6"/>
          <w:kern w:val="0"/>
          <w:sz w:val="32"/>
          <w:szCs w:val="32"/>
        </w:rPr>
        <w:t>规</w:t>
      </w:r>
      <w:r w:rsidRPr="00AD1518">
        <w:rPr>
          <w:rFonts w:ascii="宋体" w:eastAsia="宋体" w:hAnsi="宋体" w:cs="宋体" w:hint="eastAsia"/>
          <w:color w:val="000000"/>
          <w:spacing w:val="-6"/>
          <w:kern w:val="0"/>
          <w:sz w:val="32"/>
          <w:szCs w:val="32"/>
        </w:rPr>
        <w:t>范管理。以岗位设置为基础，深化聘用制改革，逐步实现由身份管理向岗位管理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转变；加强</w:t>
      </w:r>
      <w:r w:rsidRPr="00AD1518">
        <w:rPr>
          <w:rFonts w:ascii="ZTR3721.tmp" w:eastAsia="ZTR3721.tmp" w:hAnsi="ZTR3721.tmp" w:cs="ZTR3721.tmp" w:hint="eastAsia"/>
          <w:color w:val="000000"/>
          <w:spacing w:val="-6"/>
          <w:kern w:val="0"/>
          <w:sz w:val="32"/>
          <w:szCs w:val="32"/>
        </w:rPr>
        <w:t>规</w:t>
      </w:r>
      <w:r w:rsidRPr="00AD1518">
        <w:rPr>
          <w:rFonts w:ascii="宋体" w:eastAsia="宋体" w:hAnsi="宋体" w:cs="宋体" w:hint="eastAsia"/>
          <w:color w:val="000000"/>
          <w:spacing w:val="-6"/>
          <w:kern w:val="0"/>
          <w:sz w:val="32"/>
          <w:szCs w:val="32"/>
        </w:rPr>
        <w:t>范管理，促进</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校人力资源管理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自主</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展和自我约束。</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4.</w:t>
      </w:r>
      <w:r w:rsidRPr="00AD1518">
        <w:rPr>
          <w:rFonts w:ascii="宋体" w:eastAsia="宋体" w:hAnsi="宋体" w:cs="宋体" w:hint="eastAsia"/>
          <w:color w:val="000000"/>
          <w:spacing w:val="-6"/>
          <w:kern w:val="0"/>
          <w:sz w:val="32"/>
          <w:szCs w:val="32"/>
        </w:rPr>
        <w:t>平稳实施，稳步推进。深入调查研究</w:t>
      </w:r>
      <w:r w:rsidRPr="00AD1518">
        <w:rPr>
          <w:rFonts w:ascii="仿宋_GB2312" w:eastAsia="仿宋_GB2312" w:hAnsi="仿宋" w:cs="仿宋_GB2312" w:hint="eastAsia"/>
          <w:color w:val="000000"/>
          <w:spacing w:val="-6"/>
          <w:kern w:val="0"/>
          <w:sz w:val="32"/>
          <w:szCs w:val="32"/>
        </w:rPr>
        <w:t>,</w:t>
      </w:r>
      <w:r w:rsidRPr="00AD1518">
        <w:rPr>
          <w:rFonts w:ascii="宋体" w:eastAsia="宋体" w:hAnsi="宋体" w:cs="宋体" w:hint="eastAsia"/>
          <w:color w:val="000000"/>
          <w:spacing w:val="-6"/>
          <w:kern w:val="0"/>
          <w:sz w:val="32"/>
          <w:szCs w:val="32"/>
        </w:rPr>
        <w:t>准确掌握情况</w:t>
      </w:r>
      <w:r w:rsidRPr="00AD1518">
        <w:rPr>
          <w:rFonts w:ascii="仿宋_GB2312" w:eastAsia="仿宋_GB2312" w:hAnsi="仿宋" w:cs="仿宋_GB2312" w:hint="eastAsia"/>
          <w:color w:val="000000"/>
          <w:spacing w:val="-6"/>
          <w:kern w:val="0"/>
          <w:sz w:val="32"/>
          <w:szCs w:val="32"/>
        </w:rPr>
        <w:t>,</w:t>
      </w:r>
      <w:r w:rsidRPr="00AD1518">
        <w:rPr>
          <w:rFonts w:ascii="宋体" w:eastAsia="宋体" w:hAnsi="宋体" w:cs="宋体" w:hint="eastAsia"/>
          <w:color w:val="000000"/>
          <w:spacing w:val="-6"/>
          <w:kern w:val="0"/>
          <w:sz w:val="32"/>
          <w:szCs w:val="32"/>
        </w:rPr>
        <w:t>认真听取多方意见，坚持科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论证，充分考虑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校现状和</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展需要，做好政策衔接，严格按照工作程序，实现岗位管理与聘任工作</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软着陆。</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三、组织机构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1.学</w:t>
      </w:r>
      <w:r w:rsidRPr="00AD1518">
        <w:rPr>
          <w:rFonts w:ascii="宋体" w:eastAsia="宋体" w:hAnsi="宋体" w:cs="宋体" w:hint="eastAsia"/>
          <w:color w:val="000000"/>
          <w:spacing w:val="-6"/>
          <w:kern w:val="0"/>
          <w:sz w:val="32"/>
          <w:szCs w:val="32"/>
        </w:rPr>
        <w:t>校成立校级岗位设置职级评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领导小组和校级岗位设置职级评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工作小组。校级岗位设置职级评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领导小组组长由</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校党委书记、校长担任，成员由所有校领导担任，领导小组负责对各类各级岗位职级评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人员进行审</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。校级岗位设置职级评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工作小组组长由分管人事</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校领导担任，党办、组织部、</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展</w:t>
      </w:r>
      <w:r w:rsidRPr="00AD1518">
        <w:rPr>
          <w:rFonts w:ascii="ZTR3721.tmp" w:eastAsia="ZTR3721.tmp" w:hAnsi="ZTR3721.tmp" w:cs="ZTR3721.tmp" w:hint="eastAsia"/>
          <w:color w:val="000000"/>
          <w:spacing w:val="-6"/>
          <w:kern w:val="0"/>
          <w:sz w:val="32"/>
          <w:szCs w:val="32"/>
        </w:rPr>
        <w:t>规</w:t>
      </w:r>
      <w:r w:rsidRPr="00AD1518">
        <w:rPr>
          <w:rFonts w:ascii="宋体" w:eastAsia="宋体" w:hAnsi="宋体" w:cs="宋体" w:hint="eastAsia"/>
          <w:color w:val="000000"/>
          <w:spacing w:val="-6"/>
          <w:kern w:val="0"/>
          <w:sz w:val="32"/>
          <w:szCs w:val="32"/>
        </w:rPr>
        <w:lastRenderedPageBreak/>
        <w:t>划与“</w:t>
      </w:r>
      <w:r w:rsidRPr="00AD1518">
        <w:rPr>
          <w:rFonts w:ascii="仿宋_GB2312" w:eastAsia="仿宋_GB2312" w:hAnsi="仿宋" w:cs="仿宋_GB2312" w:hint="eastAsia"/>
          <w:color w:val="000000"/>
          <w:spacing w:val="-6"/>
          <w:kern w:val="0"/>
          <w:sz w:val="32"/>
          <w:szCs w:val="32"/>
        </w:rPr>
        <w:t>211</w:t>
      </w:r>
      <w:r w:rsidRPr="00AD1518">
        <w:rPr>
          <w:rFonts w:ascii="宋体" w:eastAsia="宋体" w:hAnsi="宋体" w:cs="宋体" w:hint="eastAsia"/>
          <w:color w:val="000000"/>
          <w:spacing w:val="-6"/>
          <w:kern w:val="0"/>
          <w:sz w:val="32"/>
          <w:szCs w:val="32"/>
        </w:rPr>
        <w:t>工程”办公室、人事处、教务处、科技处、社科处、科技与产业</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展中</w:t>
      </w:r>
      <w:r w:rsidRPr="00AD1518">
        <w:rPr>
          <w:rFonts w:ascii="ZTR3721.tmp" w:eastAsia="ZTR3721.tmp" w:hAnsi="ZTR3721.tmp" w:cs="ZTR3721.tmp" w:hint="eastAsia"/>
          <w:color w:val="000000"/>
          <w:spacing w:val="-6"/>
          <w:kern w:val="0"/>
          <w:sz w:val="32"/>
          <w:szCs w:val="32"/>
        </w:rPr>
        <w:t>心</w:t>
      </w:r>
      <w:r w:rsidRPr="00AD1518">
        <w:rPr>
          <w:rFonts w:ascii="宋体" w:eastAsia="宋体" w:hAnsi="宋体" w:cs="宋体" w:hint="eastAsia"/>
          <w:color w:val="000000"/>
          <w:spacing w:val="-6"/>
          <w:kern w:val="0"/>
          <w:sz w:val="32"/>
          <w:szCs w:val="32"/>
        </w:rPr>
        <w:t>、研究生院、</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生工作处、实验室建设与设备管理处、计财处、后勤基建资产管理处、图书馆、资产经营公司等部门以</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部分</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院负责人为工作小组成员，工作小组负责制订</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校岗位设置实施方案、审</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各院级单位岗位设置实施方案。工作小组办公室挂靠人事处。</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院成立岗位设置职级评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工作小组，负责本单位正高级专业技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推荐；根据</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校下达</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副高级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以下专业技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结构比例，制</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本单位五级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以下专业技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，并组织实施</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五级、六级、七级专业技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和聘用结果报</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领导小组审批</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；负责八级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以上管理岗位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申报、推荐工作和九级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以下管理人员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聘用工作；负责本单位工勤技能岗位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聘用工作。工作小组由</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院党政负责人、教授代表、教代会代表组成，行政主要负责人为组长。</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机</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各部处、各单位分别成立岗位设置职级评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工作小组，负责本单位七级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岗位、八级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以上管理岗位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申报推荐工作；负责八级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以下专业技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岗位、九级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以下管理岗位和工勤技能岗位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聘用工作。</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四、岗位设置与结构比例</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一</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岗位总量</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根据省委编办下达给我校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教职工编制数确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二</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岗位类别</w:t>
      </w:r>
      <w:r w:rsidRPr="00AD1518">
        <w:rPr>
          <w:rFonts w:ascii="ZTR3721.tmp" w:eastAsia="ZTR3721.tmp" w:hAnsi="ZTR3721.tmp" w:cs="ZTR3721.tmp" w:hint="eastAsia"/>
          <w:b/>
          <w:bCs/>
          <w:color w:val="000000"/>
          <w:spacing w:val="-6"/>
          <w:kern w:val="0"/>
          <w:sz w:val="32"/>
          <w:szCs w:val="32"/>
        </w:rPr>
        <w:t>及</w:t>
      </w:r>
      <w:r w:rsidRPr="00AD1518">
        <w:rPr>
          <w:rFonts w:ascii="宋体" w:eastAsia="宋体" w:hAnsi="宋体" w:cs="宋体" w:hint="eastAsia"/>
          <w:b/>
          <w:bCs/>
          <w:color w:val="000000"/>
          <w:spacing w:val="-6"/>
          <w:kern w:val="0"/>
          <w:sz w:val="32"/>
          <w:szCs w:val="32"/>
        </w:rPr>
        <w:t>比例</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我校岗位分为管理岗位、专业技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岗位和工勤技能岗位三种类别。</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为加强高水平“</w:t>
      </w:r>
      <w:r w:rsidRPr="00AD1518">
        <w:rPr>
          <w:rFonts w:ascii="仿宋_GB2312" w:eastAsia="仿宋_GB2312" w:hAnsi="仿宋" w:cs="仿宋_GB2312" w:hint="eastAsia"/>
          <w:color w:val="000000"/>
          <w:spacing w:val="-6"/>
          <w:kern w:val="0"/>
          <w:sz w:val="32"/>
          <w:szCs w:val="32"/>
        </w:rPr>
        <w:t>211</w:t>
      </w:r>
      <w:r w:rsidRPr="00AD1518">
        <w:rPr>
          <w:rFonts w:ascii="宋体" w:eastAsia="宋体" w:hAnsi="宋体" w:cs="宋体" w:hint="eastAsia"/>
          <w:color w:val="000000"/>
          <w:spacing w:val="-6"/>
          <w:kern w:val="0"/>
          <w:sz w:val="32"/>
          <w:szCs w:val="32"/>
        </w:rPr>
        <w:t>工程”</w:t>
      </w:r>
      <w:r w:rsidRPr="00AD1518">
        <w:rPr>
          <w:rFonts w:ascii="ZTR3721.tmp" w:eastAsia="ZTR3721.tmp" w:hAnsi="ZTR3721.tmp" w:cs="ZTR3721.tmp" w:hint="eastAsia"/>
          <w:color w:val="000000"/>
          <w:spacing w:val="-6"/>
          <w:kern w:val="0"/>
          <w:sz w:val="32"/>
          <w:szCs w:val="32"/>
        </w:rPr>
        <w:t>大学</w:t>
      </w:r>
      <w:r w:rsidRPr="00AD1518">
        <w:rPr>
          <w:rFonts w:ascii="宋体" w:eastAsia="宋体" w:hAnsi="宋体" w:cs="宋体" w:hint="eastAsia"/>
          <w:color w:val="000000"/>
          <w:spacing w:val="-6"/>
          <w:kern w:val="0"/>
          <w:sz w:val="32"/>
          <w:szCs w:val="32"/>
        </w:rPr>
        <w:t>建设，我校三类岗位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w:t>
      </w:r>
      <w:r w:rsidRPr="00AD1518">
        <w:rPr>
          <w:rFonts w:ascii="仿宋_GB2312" w:eastAsia="仿宋_GB2312" w:hAnsi="仿宋" w:cs="仿宋_GB2312" w:hint="eastAsia"/>
          <w:color w:val="000000"/>
          <w:spacing w:val="-6"/>
          <w:kern w:val="0"/>
          <w:sz w:val="32"/>
          <w:szCs w:val="32"/>
        </w:rPr>
        <w:t>2017年</w:t>
      </w:r>
      <w:r w:rsidRPr="00AD1518">
        <w:rPr>
          <w:rFonts w:ascii="宋体" w:eastAsia="宋体" w:hAnsi="宋体" w:cs="宋体" w:hint="eastAsia"/>
          <w:color w:val="000000"/>
          <w:spacing w:val="-6"/>
          <w:kern w:val="0"/>
          <w:sz w:val="32"/>
          <w:szCs w:val="32"/>
        </w:rPr>
        <w:t>力争达到以下标准：专业技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w:t>
      </w:r>
      <w:r w:rsidRPr="00AD1518">
        <w:rPr>
          <w:rFonts w:ascii="仿宋_GB2312" w:eastAsia="仿宋_GB2312" w:hAnsi="仿宋" w:cs="仿宋_GB2312" w:hint="eastAsia"/>
          <w:color w:val="000000"/>
          <w:spacing w:val="-6"/>
          <w:kern w:val="0"/>
          <w:sz w:val="32"/>
          <w:szCs w:val="32"/>
        </w:rPr>
        <w:t>(</w:t>
      </w:r>
      <w:r w:rsidRPr="00AD1518">
        <w:rPr>
          <w:rFonts w:ascii="宋体" w:eastAsia="宋体" w:hAnsi="宋体" w:cs="宋体" w:hint="eastAsia"/>
          <w:color w:val="000000"/>
          <w:spacing w:val="-6"/>
          <w:kern w:val="0"/>
          <w:sz w:val="32"/>
          <w:szCs w:val="32"/>
        </w:rPr>
        <w:t>不含附设专业技</w:t>
      </w:r>
      <w:r w:rsidRPr="00AD1518">
        <w:rPr>
          <w:rFonts w:ascii="ZTR3721.tmp" w:eastAsia="ZTR3721.tmp" w:hAnsi="ZTR3721.tmp" w:cs="ZTR3721.tmp" w:hint="eastAsia"/>
          <w:color w:val="000000"/>
          <w:spacing w:val="-6"/>
          <w:kern w:val="0"/>
          <w:sz w:val="32"/>
          <w:szCs w:val="32"/>
        </w:rPr>
        <w:lastRenderedPageBreak/>
        <w:t>术</w:t>
      </w:r>
      <w:r w:rsidRPr="00AD1518">
        <w:rPr>
          <w:rFonts w:ascii="宋体" w:eastAsia="宋体" w:hAnsi="宋体" w:cs="宋体" w:hint="eastAsia"/>
          <w:color w:val="000000"/>
          <w:spacing w:val="-6"/>
          <w:kern w:val="0"/>
          <w:sz w:val="32"/>
          <w:szCs w:val="32"/>
        </w:rPr>
        <w:t>岗位</w:t>
      </w:r>
      <w:r w:rsidRPr="00AD1518">
        <w:rPr>
          <w:rFonts w:ascii="仿宋_GB2312" w:eastAsia="仿宋_GB2312" w:hAnsi="仿宋" w:cs="仿宋_GB2312" w:hint="eastAsia"/>
          <w:color w:val="000000"/>
          <w:spacing w:val="-6"/>
          <w:kern w:val="0"/>
          <w:sz w:val="32"/>
          <w:szCs w:val="32"/>
        </w:rPr>
        <w:t>)</w:t>
      </w:r>
      <w:r w:rsidRPr="00AD1518">
        <w:rPr>
          <w:rFonts w:ascii="宋体" w:eastAsia="宋体" w:hAnsi="宋体" w:cs="宋体" w:hint="eastAsia"/>
          <w:color w:val="000000"/>
          <w:spacing w:val="-6"/>
          <w:kern w:val="0"/>
          <w:sz w:val="32"/>
          <w:szCs w:val="32"/>
        </w:rPr>
        <w:t>占主体，为</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校岗位总量</w:t>
      </w:r>
      <w:r w:rsidRPr="00AD1518">
        <w:rPr>
          <w:rFonts w:ascii="ZTR3721.tmp" w:eastAsia="ZTR3721.tmp" w:hAnsi="ZTR3721.tmp" w:cs="ZTR3721.tmp" w:hint="eastAsia"/>
          <w:color w:val="000000"/>
          <w:spacing w:val="-6"/>
          <w:kern w:val="0"/>
          <w:sz w:val="32"/>
          <w:szCs w:val="32"/>
        </w:rPr>
        <w:t>的</w:t>
      </w:r>
      <w:r w:rsidRPr="00AD1518">
        <w:rPr>
          <w:rFonts w:ascii="仿宋_GB2312" w:eastAsia="仿宋_GB2312" w:hAnsi="仿宋" w:cs="仿宋_GB2312" w:hint="eastAsia"/>
          <w:color w:val="000000"/>
          <w:spacing w:val="-6"/>
          <w:kern w:val="0"/>
          <w:sz w:val="32"/>
          <w:szCs w:val="32"/>
        </w:rPr>
        <w:t>80%</w:t>
      </w:r>
      <w:r w:rsidRPr="00AD1518">
        <w:rPr>
          <w:rFonts w:ascii="宋体" w:eastAsia="宋体" w:hAnsi="宋体" w:cs="宋体" w:hint="eastAsia"/>
          <w:color w:val="000000"/>
          <w:spacing w:val="-6"/>
          <w:kern w:val="0"/>
          <w:sz w:val="32"/>
          <w:szCs w:val="32"/>
        </w:rPr>
        <w:t>，其中教师岗位不低</w:t>
      </w:r>
      <w:r w:rsidRPr="00AD1518">
        <w:rPr>
          <w:rFonts w:ascii="ZTR3721.tmp" w:eastAsia="ZTR3721.tmp" w:hAnsi="ZTR3721.tmp" w:cs="ZTR3721.tmp" w:hint="eastAsia"/>
          <w:color w:val="000000"/>
          <w:spacing w:val="-6"/>
          <w:kern w:val="0"/>
          <w:sz w:val="32"/>
          <w:szCs w:val="32"/>
        </w:rPr>
        <w:t>于学</w:t>
      </w:r>
      <w:r w:rsidRPr="00AD1518">
        <w:rPr>
          <w:rFonts w:ascii="宋体" w:eastAsia="宋体" w:hAnsi="宋体" w:cs="宋体" w:hint="eastAsia"/>
          <w:color w:val="000000"/>
          <w:spacing w:val="-6"/>
          <w:kern w:val="0"/>
          <w:sz w:val="32"/>
          <w:szCs w:val="32"/>
        </w:rPr>
        <w:t>校岗位总量</w:t>
      </w:r>
      <w:r w:rsidRPr="00AD1518">
        <w:rPr>
          <w:rFonts w:ascii="ZTR3721.tmp" w:eastAsia="ZTR3721.tmp" w:hAnsi="ZTR3721.tmp" w:cs="ZTR3721.tmp" w:hint="eastAsia"/>
          <w:color w:val="000000"/>
          <w:spacing w:val="-6"/>
          <w:kern w:val="0"/>
          <w:sz w:val="32"/>
          <w:szCs w:val="32"/>
        </w:rPr>
        <w:t>的</w:t>
      </w:r>
      <w:r w:rsidRPr="00AD1518">
        <w:rPr>
          <w:rFonts w:ascii="仿宋_GB2312" w:eastAsia="仿宋_GB2312" w:hAnsi="仿宋" w:cs="仿宋_GB2312" w:hint="eastAsia"/>
          <w:color w:val="000000"/>
          <w:spacing w:val="-6"/>
          <w:kern w:val="0"/>
          <w:sz w:val="32"/>
          <w:szCs w:val="32"/>
        </w:rPr>
        <w:t>65%</w:t>
      </w:r>
      <w:r w:rsidRPr="00AD1518">
        <w:rPr>
          <w:rFonts w:ascii="宋体" w:eastAsia="宋体" w:hAnsi="宋体" w:cs="宋体" w:hint="eastAsia"/>
          <w:color w:val="000000"/>
          <w:spacing w:val="-6"/>
          <w:kern w:val="0"/>
          <w:sz w:val="32"/>
          <w:szCs w:val="32"/>
        </w:rPr>
        <w:t>；管理岗位为</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校岗位总量</w:t>
      </w:r>
      <w:r w:rsidRPr="00AD1518">
        <w:rPr>
          <w:rFonts w:ascii="ZTR3721.tmp" w:eastAsia="ZTR3721.tmp" w:hAnsi="ZTR3721.tmp" w:cs="ZTR3721.tmp" w:hint="eastAsia"/>
          <w:color w:val="000000"/>
          <w:spacing w:val="-6"/>
          <w:kern w:val="0"/>
          <w:sz w:val="32"/>
          <w:szCs w:val="32"/>
        </w:rPr>
        <w:t>的</w:t>
      </w:r>
      <w:r w:rsidRPr="00AD1518">
        <w:rPr>
          <w:rFonts w:ascii="仿宋_GB2312" w:eastAsia="仿宋_GB2312" w:hAnsi="仿宋" w:cs="仿宋_GB2312" w:hint="eastAsia"/>
          <w:color w:val="000000"/>
          <w:spacing w:val="-6"/>
          <w:kern w:val="0"/>
          <w:sz w:val="32"/>
          <w:szCs w:val="32"/>
        </w:rPr>
        <w:t>15%</w:t>
      </w:r>
      <w:r w:rsidRPr="00AD1518">
        <w:rPr>
          <w:rFonts w:ascii="宋体" w:eastAsia="宋体" w:hAnsi="宋体" w:cs="宋体" w:hint="eastAsia"/>
          <w:color w:val="000000"/>
          <w:spacing w:val="-6"/>
          <w:kern w:val="0"/>
          <w:sz w:val="32"/>
          <w:szCs w:val="32"/>
        </w:rPr>
        <w:t>、工勤技能岗位为</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校岗位总量</w:t>
      </w:r>
      <w:r w:rsidRPr="00AD1518">
        <w:rPr>
          <w:rFonts w:ascii="ZTR3721.tmp" w:eastAsia="ZTR3721.tmp" w:hAnsi="ZTR3721.tmp" w:cs="ZTR3721.tmp" w:hint="eastAsia"/>
          <w:color w:val="000000"/>
          <w:spacing w:val="-6"/>
          <w:kern w:val="0"/>
          <w:sz w:val="32"/>
          <w:szCs w:val="32"/>
        </w:rPr>
        <w:t>的</w:t>
      </w:r>
      <w:r w:rsidRPr="00AD1518">
        <w:rPr>
          <w:rFonts w:ascii="仿宋_GB2312" w:eastAsia="仿宋_GB2312" w:hAnsi="仿宋" w:cs="仿宋_GB2312" w:hint="eastAsia"/>
          <w:color w:val="000000"/>
          <w:spacing w:val="-6"/>
          <w:kern w:val="0"/>
          <w:sz w:val="32"/>
          <w:szCs w:val="32"/>
        </w:rPr>
        <w:t>5%</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前暂按省里</w:t>
      </w:r>
      <w:r w:rsidRPr="00AD1518">
        <w:rPr>
          <w:rFonts w:ascii="ZTR3721.tmp" w:eastAsia="ZTR3721.tmp" w:hAnsi="ZTR3721.tmp" w:cs="ZTR3721.tmp" w:hint="eastAsia"/>
          <w:color w:val="000000"/>
          <w:spacing w:val="-6"/>
          <w:kern w:val="0"/>
          <w:sz w:val="32"/>
          <w:szCs w:val="32"/>
        </w:rPr>
        <w:t>核定的</w:t>
      </w:r>
      <w:r w:rsidRPr="00AD1518">
        <w:rPr>
          <w:rFonts w:ascii="宋体" w:eastAsia="宋体" w:hAnsi="宋体" w:cs="宋体" w:hint="eastAsia"/>
          <w:color w:val="000000"/>
          <w:spacing w:val="-6"/>
          <w:kern w:val="0"/>
          <w:sz w:val="32"/>
          <w:szCs w:val="32"/>
        </w:rPr>
        <w:t>我校第二轮岗位设置结构比例执行。</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三</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岗位等级</w:t>
      </w:r>
      <w:r w:rsidRPr="00AD1518">
        <w:rPr>
          <w:rFonts w:ascii="ZTR3721.tmp" w:eastAsia="ZTR3721.tmp" w:hAnsi="ZTR3721.tmp" w:cs="ZTR3721.tmp" w:hint="eastAsia"/>
          <w:b/>
          <w:bCs/>
          <w:color w:val="000000"/>
          <w:spacing w:val="-6"/>
          <w:kern w:val="0"/>
          <w:sz w:val="32"/>
          <w:szCs w:val="32"/>
        </w:rPr>
        <w:t>及</w:t>
      </w:r>
      <w:r w:rsidRPr="00AD1518">
        <w:rPr>
          <w:rFonts w:ascii="宋体" w:eastAsia="宋体" w:hAnsi="宋体" w:cs="宋体" w:hint="eastAsia"/>
          <w:b/>
          <w:bCs/>
          <w:color w:val="000000"/>
          <w:spacing w:val="-6"/>
          <w:kern w:val="0"/>
          <w:sz w:val="32"/>
          <w:szCs w:val="32"/>
        </w:rPr>
        <w:t>结构比例</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1.</w:t>
      </w:r>
      <w:r w:rsidRPr="00AD1518">
        <w:rPr>
          <w:rFonts w:ascii="宋体" w:eastAsia="宋体" w:hAnsi="宋体" w:cs="宋体" w:hint="eastAsia"/>
          <w:b/>
          <w:bCs/>
          <w:color w:val="000000"/>
          <w:spacing w:val="-6"/>
          <w:kern w:val="0"/>
          <w:sz w:val="32"/>
          <w:szCs w:val="32"/>
        </w:rPr>
        <w:t>管理岗位</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管理岗位是指担负领导职责或管理任务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工作岗位。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我校管理岗位分为</w:t>
      </w:r>
      <w:r w:rsidRPr="00AD1518">
        <w:rPr>
          <w:rFonts w:ascii="Times New Roman" w:eastAsia="仿宋_GB2312" w:hAnsi="Times New Roman" w:cs="Times New Roman" w:hint="eastAsia"/>
          <w:color w:val="000000"/>
          <w:spacing w:val="-6"/>
          <w:kern w:val="0"/>
          <w:sz w:val="32"/>
          <w:szCs w:val="32"/>
        </w:rPr>
        <w:t>8</w:t>
      </w:r>
      <w:r w:rsidRPr="00AD1518">
        <w:rPr>
          <w:rFonts w:ascii="宋体" w:eastAsia="宋体" w:hAnsi="宋体" w:cs="宋体" w:hint="eastAsia"/>
          <w:color w:val="000000"/>
          <w:spacing w:val="-6"/>
          <w:kern w:val="0"/>
          <w:sz w:val="32"/>
          <w:szCs w:val="32"/>
        </w:rPr>
        <w:t>个等级，即三至十级职员岗位。</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校各等级管理岗位实行结构比例管理。</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校领导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中层领导岗位数量</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包括正、副职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按照省委编办</w:t>
      </w:r>
      <w:r w:rsidRPr="00AD1518">
        <w:rPr>
          <w:rFonts w:ascii="ZTR3721.tmp" w:eastAsia="ZTR3721.tmp" w:hAnsi="ZTR3721.tmp" w:cs="ZTR3721.tmp" w:hint="eastAsia"/>
          <w:color w:val="000000"/>
          <w:spacing w:val="-6"/>
          <w:kern w:val="0"/>
          <w:sz w:val="32"/>
          <w:szCs w:val="32"/>
        </w:rPr>
        <w:t>核定</w:t>
      </w:r>
      <w:r w:rsidRPr="00AD1518">
        <w:rPr>
          <w:rFonts w:ascii="宋体" w:eastAsia="宋体" w:hAnsi="宋体" w:cs="宋体" w:hint="eastAsia"/>
          <w:color w:val="000000"/>
          <w:spacing w:val="-6"/>
          <w:kern w:val="0"/>
          <w:sz w:val="32"/>
          <w:szCs w:val="32"/>
        </w:rPr>
        <w:t>数执行，科级以下管理岗位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结构比例按照精简、合理、高效</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原则，由</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2.</w:t>
      </w:r>
      <w:r w:rsidRPr="00AD1518">
        <w:rPr>
          <w:rFonts w:ascii="宋体" w:eastAsia="宋体" w:hAnsi="宋体" w:cs="宋体" w:hint="eastAsia"/>
          <w:b/>
          <w:bCs/>
          <w:color w:val="000000"/>
          <w:spacing w:val="-6"/>
          <w:kern w:val="0"/>
          <w:sz w:val="32"/>
          <w:szCs w:val="32"/>
        </w:rPr>
        <w:t>专业技</w:t>
      </w:r>
      <w:r w:rsidRPr="00AD1518">
        <w:rPr>
          <w:rFonts w:ascii="ZTR3721.tmp" w:eastAsia="ZTR3721.tmp" w:hAnsi="ZTR3721.tmp" w:cs="ZTR3721.tmp" w:hint="eastAsia"/>
          <w:b/>
          <w:bCs/>
          <w:color w:val="000000"/>
          <w:spacing w:val="-6"/>
          <w:kern w:val="0"/>
          <w:sz w:val="32"/>
          <w:szCs w:val="32"/>
        </w:rPr>
        <w:t>术</w:t>
      </w:r>
      <w:r w:rsidRPr="00AD1518">
        <w:rPr>
          <w:rFonts w:ascii="宋体" w:eastAsia="宋体" w:hAnsi="宋体" w:cs="宋体" w:hint="eastAsia"/>
          <w:b/>
          <w:bCs/>
          <w:color w:val="000000"/>
          <w:spacing w:val="-6"/>
          <w:kern w:val="0"/>
          <w:sz w:val="32"/>
          <w:szCs w:val="32"/>
        </w:rPr>
        <w:t>岗位</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岗位是指具有专业技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水平和能力要求</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工作岗位，分为教师岗位、其他专业技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岗位和附设专业技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岗位，其中教师岗位是专业技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主体。</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岗位分为</w:t>
      </w:r>
      <w:r w:rsidRPr="00AD1518">
        <w:rPr>
          <w:rFonts w:ascii="Times New Roman" w:eastAsia="仿宋_GB2312" w:hAnsi="Times New Roman" w:cs="Times New Roman" w:hint="eastAsia"/>
          <w:color w:val="000000"/>
          <w:spacing w:val="-6"/>
          <w:kern w:val="0"/>
          <w:sz w:val="32"/>
          <w:szCs w:val="32"/>
        </w:rPr>
        <w:t>13</w:t>
      </w:r>
      <w:r w:rsidRPr="00AD1518">
        <w:rPr>
          <w:rFonts w:ascii="宋体" w:eastAsia="宋体" w:hAnsi="宋体" w:cs="宋体" w:hint="eastAsia"/>
          <w:color w:val="000000"/>
          <w:spacing w:val="-6"/>
          <w:kern w:val="0"/>
          <w:sz w:val="32"/>
          <w:szCs w:val="32"/>
        </w:rPr>
        <w:t>个等级，包括高级岗位、中级岗位和初级岗位。其中，正高级岗位一至四级，副高级岗位五至七级；中级岗位八至十级；初级岗位十一级至十三级，十三级是员级岗位。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职务不区分正副高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，暂按现行专业技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职务有</w:t>
      </w:r>
      <w:r w:rsidRPr="00AD1518">
        <w:rPr>
          <w:rFonts w:ascii="ZTR3721.tmp" w:eastAsia="ZTR3721.tmp" w:hAnsi="ZTR3721.tmp" w:cs="ZTR3721.tmp" w:hint="eastAsia"/>
          <w:color w:val="000000"/>
          <w:spacing w:val="-6"/>
          <w:kern w:val="0"/>
          <w:sz w:val="32"/>
          <w:szCs w:val="32"/>
        </w:rPr>
        <w:t>关规定</w:t>
      </w:r>
      <w:r w:rsidRPr="00AD1518">
        <w:rPr>
          <w:rFonts w:ascii="宋体" w:eastAsia="宋体" w:hAnsi="宋体" w:cs="宋体" w:hint="eastAsia"/>
          <w:color w:val="000000"/>
          <w:spacing w:val="-6"/>
          <w:kern w:val="0"/>
          <w:sz w:val="32"/>
          <w:szCs w:val="32"/>
        </w:rPr>
        <w:t>执行。凡按照</w:t>
      </w:r>
      <w:r w:rsidRPr="00AD1518">
        <w:rPr>
          <w:rFonts w:ascii="ZTR3721.tmp" w:eastAsia="ZTR3721.tmp" w:hAnsi="ZTR3721.tmp" w:cs="ZTR3721.tmp"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建省有</w:t>
      </w:r>
      <w:r w:rsidRPr="00AD1518">
        <w:rPr>
          <w:rFonts w:ascii="ZTR3721.tmp" w:eastAsia="ZTR3721.tmp" w:hAnsi="ZTR3721.tmp" w:cs="ZTR3721.tmp" w:hint="eastAsia"/>
          <w:color w:val="000000"/>
          <w:spacing w:val="-6"/>
          <w:kern w:val="0"/>
          <w:sz w:val="32"/>
          <w:szCs w:val="32"/>
        </w:rPr>
        <w:t>关文件</w:t>
      </w:r>
      <w:r w:rsidRPr="00AD1518">
        <w:rPr>
          <w:rFonts w:ascii="宋体" w:eastAsia="宋体" w:hAnsi="宋体" w:cs="宋体" w:hint="eastAsia"/>
          <w:color w:val="000000"/>
          <w:spacing w:val="-6"/>
          <w:kern w:val="0"/>
          <w:sz w:val="32"/>
          <w:szCs w:val="32"/>
        </w:rPr>
        <w:t>和</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w:t>
      </w:r>
      <w:r w:rsidRPr="00AD1518">
        <w:rPr>
          <w:rFonts w:ascii="ZTR3721.tmp" w:eastAsia="ZTR3721.tmp" w:hAnsi="ZTR3721.tmp" w:cs="ZTR3721.tmp" w:hint="eastAsia"/>
          <w:color w:val="000000"/>
          <w:spacing w:val="-6"/>
          <w:kern w:val="0"/>
          <w:sz w:val="32"/>
          <w:szCs w:val="32"/>
        </w:rPr>
        <w:t>相关文件规定</w:t>
      </w:r>
      <w:r w:rsidRPr="00AD1518">
        <w:rPr>
          <w:rFonts w:ascii="宋体" w:eastAsia="宋体" w:hAnsi="宋体" w:cs="宋体" w:hint="eastAsia"/>
          <w:color w:val="000000"/>
          <w:spacing w:val="-6"/>
          <w:kern w:val="0"/>
          <w:sz w:val="32"/>
          <w:szCs w:val="32"/>
        </w:rPr>
        <w:t>，经评审确认享受教授、研究员待遇</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高级工程师、高级会计师等任职资格，需经</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校聘任委员会审议</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过后予以聘任。</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lastRenderedPageBreak/>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一级岗位是国家专设</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特级岗位，其岗位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设置和聘用按国家有</w:t>
      </w:r>
      <w:r w:rsidRPr="00AD1518">
        <w:rPr>
          <w:rFonts w:ascii="ZTR3721.tmp" w:eastAsia="ZTR3721.tmp" w:hAnsi="ZTR3721.tmp" w:cs="ZTR3721.tmp" w:hint="eastAsia"/>
          <w:color w:val="000000"/>
          <w:spacing w:val="-6"/>
          <w:kern w:val="0"/>
          <w:sz w:val="32"/>
          <w:szCs w:val="32"/>
        </w:rPr>
        <w:t>关规定</w:t>
      </w:r>
      <w:r w:rsidRPr="00AD1518">
        <w:rPr>
          <w:rFonts w:ascii="宋体" w:eastAsia="宋体" w:hAnsi="宋体" w:cs="宋体" w:hint="eastAsia"/>
          <w:color w:val="000000"/>
          <w:spacing w:val="-6"/>
          <w:kern w:val="0"/>
          <w:sz w:val="32"/>
          <w:szCs w:val="32"/>
        </w:rPr>
        <w:t>执行。</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高级、中级、初级岗位之间，以</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高级、中级、初级岗位内部不同等级岗位之间</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结构比例，根据院级单位重点</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科建设、</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位点建设、本科教</w:t>
      </w:r>
      <w:r w:rsidRPr="00AD1518">
        <w:rPr>
          <w:rFonts w:ascii="ZTR3721.tmp" w:eastAsia="ZTR3721.tmp" w:hAnsi="ZTR3721.tmp" w:cs="ZTR3721.tmp" w:hint="eastAsia"/>
          <w:color w:val="000000"/>
          <w:spacing w:val="-6"/>
          <w:kern w:val="0"/>
          <w:sz w:val="32"/>
          <w:szCs w:val="32"/>
        </w:rPr>
        <w:t>学及</w:t>
      </w:r>
      <w:r w:rsidRPr="00AD1518">
        <w:rPr>
          <w:rFonts w:ascii="宋体" w:eastAsia="宋体" w:hAnsi="宋体" w:cs="宋体" w:hint="eastAsia"/>
          <w:color w:val="000000"/>
          <w:spacing w:val="-6"/>
          <w:kern w:val="0"/>
          <w:sz w:val="32"/>
          <w:szCs w:val="32"/>
        </w:rPr>
        <w:t>科研水平</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实际情况，实行不同</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结构比例控制。</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高级、副高级、中级、初级岗位之间</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校总体控制</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标为</w:t>
      </w:r>
      <w:r w:rsidRPr="00AD1518">
        <w:rPr>
          <w:rFonts w:ascii="Times New Roman" w:eastAsia="仿宋_GB2312" w:hAnsi="Times New Roman" w:cs="Times New Roman" w:hint="eastAsia"/>
          <w:color w:val="000000"/>
          <w:spacing w:val="-6"/>
          <w:kern w:val="0"/>
          <w:sz w:val="32"/>
          <w:szCs w:val="32"/>
        </w:rPr>
        <w:t>1.75</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3.25:4.5:0.5</w:t>
      </w:r>
      <w:r w:rsidRPr="00AD1518">
        <w:rPr>
          <w:rFonts w:ascii="宋体" w:eastAsia="宋体" w:hAnsi="宋体" w:cs="宋体" w:hint="eastAsia"/>
          <w:color w:val="000000"/>
          <w:spacing w:val="-6"/>
          <w:kern w:val="0"/>
          <w:sz w:val="32"/>
          <w:szCs w:val="32"/>
        </w:rPr>
        <w:t>，高级专业技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岗位以教师岗位为主体。</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高</w:t>
      </w:r>
      <w:r w:rsidRPr="00AD1518">
        <w:rPr>
          <w:rFonts w:ascii="宋体" w:eastAsia="宋体" w:hAnsi="宋体" w:cs="宋体" w:hint="eastAsia"/>
          <w:color w:val="000000"/>
          <w:spacing w:val="-10"/>
          <w:kern w:val="0"/>
          <w:sz w:val="32"/>
          <w:szCs w:val="32"/>
        </w:rPr>
        <w:t>级、中级、初级岗位内部不同等级岗位之间</w:t>
      </w:r>
      <w:r w:rsidRPr="00AD1518">
        <w:rPr>
          <w:rFonts w:ascii="ZTR3721.tmp" w:eastAsia="ZTR3721.tmp" w:hAnsi="ZTR3721.tmp" w:cs="ZTR3721.tmp" w:hint="eastAsia"/>
          <w:color w:val="000000"/>
          <w:spacing w:val="-10"/>
          <w:kern w:val="0"/>
          <w:sz w:val="32"/>
          <w:szCs w:val="32"/>
        </w:rPr>
        <w:t>的</w:t>
      </w:r>
      <w:r w:rsidRPr="00AD1518">
        <w:rPr>
          <w:rFonts w:ascii="宋体" w:eastAsia="宋体" w:hAnsi="宋体" w:cs="宋体" w:hint="eastAsia"/>
          <w:color w:val="000000"/>
          <w:spacing w:val="-10"/>
          <w:kern w:val="0"/>
          <w:sz w:val="32"/>
          <w:szCs w:val="32"/>
        </w:rPr>
        <w:t>结构比例</w:t>
      </w:r>
      <w:r w:rsidRPr="00AD1518">
        <w:rPr>
          <w:rFonts w:ascii="ZTR3721.tmp" w:eastAsia="ZTR3721.tmp" w:hAnsi="ZTR3721.tmp" w:cs="ZTR3721.tmp" w:hint="eastAsia"/>
          <w:color w:val="000000"/>
          <w:spacing w:val="-10"/>
          <w:kern w:val="0"/>
          <w:sz w:val="32"/>
          <w:szCs w:val="32"/>
        </w:rPr>
        <w:t>学</w:t>
      </w:r>
      <w:r w:rsidRPr="00AD1518">
        <w:rPr>
          <w:rFonts w:ascii="宋体" w:eastAsia="宋体" w:hAnsi="宋体" w:cs="宋体" w:hint="eastAsia"/>
          <w:color w:val="000000"/>
          <w:spacing w:val="-10"/>
          <w:kern w:val="0"/>
          <w:sz w:val="32"/>
          <w:szCs w:val="32"/>
        </w:rPr>
        <w:t>校总体控制</w:t>
      </w:r>
      <w:r w:rsidRPr="00AD1518">
        <w:rPr>
          <w:rFonts w:ascii="ZTR3721.tmp" w:eastAsia="ZTR3721.tmp" w:hAnsi="ZTR3721.tmp" w:cs="ZTR3721.tmp" w:hint="eastAsia"/>
          <w:color w:val="000000"/>
          <w:spacing w:val="-10"/>
          <w:kern w:val="0"/>
          <w:sz w:val="32"/>
          <w:szCs w:val="32"/>
        </w:rPr>
        <w:t>目</w:t>
      </w:r>
      <w:r w:rsidRPr="00AD1518">
        <w:rPr>
          <w:rFonts w:ascii="宋体" w:eastAsia="宋体" w:hAnsi="宋体" w:cs="宋体" w:hint="eastAsia"/>
          <w:color w:val="000000"/>
          <w:spacing w:val="-10"/>
          <w:kern w:val="0"/>
          <w:sz w:val="32"/>
          <w:szCs w:val="32"/>
        </w:rPr>
        <w:t>标：二级、三级、四级岗位之间</w:t>
      </w:r>
      <w:r w:rsidRPr="00AD1518">
        <w:rPr>
          <w:rFonts w:ascii="ZTR3721.tmp" w:eastAsia="ZTR3721.tmp" w:hAnsi="ZTR3721.tmp" w:cs="ZTR3721.tmp" w:hint="eastAsia"/>
          <w:color w:val="000000"/>
          <w:spacing w:val="-10"/>
          <w:kern w:val="0"/>
          <w:sz w:val="32"/>
          <w:szCs w:val="32"/>
        </w:rPr>
        <w:t>的</w:t>
      </w:r>
      <w:r w:rsidRPr="00AD1518">
        <w:rPr>
          <w:rFonts w:ascii="宋体" w:eastAsia="宋体" w:hAnsi="宋体" w:cs="宋体" w:hint="eastAsia"/>
          <w:color w:val="000000"/>
          <w:spacing w:val="-10"/>
          <w:kern w:val="0"/>
          <w:sz w:val="32"/>
          <w:szCs w:val="32"/>
        </w:rPr>
        <w:t>比例为</w:t>
      </w:r>
      <w:r w:rsidRPr="00AD1518">
        <w:rPr>
          <w:rFonts w:ascii="仿宋_GB2312" w:eastAsia="仿宋_GB2312" w:hAnsi="仿宋" w:cs="仿宋_GB2312" w:hint="eastAsia"/>
          <w:color w:val="000000"/>
          <w:spacing w:val="-10"/>
          <w:kern w:val="0"/>
          <w:sz w:val="32"/>
          <w:szCs w:val="32"/>
        </w:rPr>
        <w:t>1.5</w:t>
      </w:r>
      <w:r w:rsidRPr="00AD1518">
        <w:rPr>
          <w:rFonts w:ascii="宋体" w:eastAsia="宋体" w:hAnsi="宋体" w:cs="宋体" w:hint="eastAsia"/>
          <w:color w:val="000000"/>
          <w:spacing w:val="-10"/>
          <w:kern w:val="0"/>
          <w:sz w:val="32"/>
          <w:szCs w:val="32"/>
        </w:rPr>
        <w:t>：</w:t>
      </w:r>
      <w:r w:rsidRPr="00AD1518">
        <w:rPr>
          <w:rFonts w:ascii="仿宋_GB2312" w:eastAsia="仿宋_GB2312" w:hAnsi="仿宋" w:cs="仿宋_GB2312" w:hint="eastAsia"/>
          <w:color w:val="000000"/>
          <w:spacing w:val="-10"/>
          <w:kern w:val="0"/>
          <w:sz w:val="32"/>
          <w:szCs w:val="32"/>
        </w:rPr>
        <w:t>3</w:t>
      </w:r>
      <w:r w:rsidRPr="00AD1518">
        <w:rPr>
          <w:rFonts w:ascii="宋体" w:eastAsia="宋体" w:hAnsi="宋体" w:cs="宋体" w:hint="eastAsia"/>
          <w:color w:val="000000"/>
          <w:spacing w:val="-10"/>
          <w:kern w:val="0"/>
          <w:sz w:val="32"/>
          <w:szCs w:val="32"/>
        </w:rPr>
        <w:t>：</w:t>
      </w:r>
      <w:r w:rsidRPr="00AD1518">
        <w:rPr>
          <w:rFonts w:ascii="仿宋_GB2312" w:eastAsia="仿宋_GB2312" w:hAnsi="仿宋" w:cs="仿宋_GB2312" w:hint="eastAsia"/>
          <w:color w:val="000000"/>
          <w:spacing w:val="-10"/>
          <w:kern w:val="0"/>
          <w:sz w:val="32"/>
          <w:szCs w:val="32"/>
        </w:rPr>
        <w:t>5.5</w:t>
      </w:r>
      <w:r w:rsidRPr="00AD1518">
        <w:rPr>
          <w:rFonts w:ascii="宋体" w:eastAsia="宋体" w:hAnsi="宋体" w:cs="宋体" w:hint="eastAsia"/>
          <w:color w:val="000000"/>
          <w:spacing w:val="-10"/>
          <w:kern w:val="0"/>
          <w:sz w:val="32"/>
          <w:szCs w:val="32"/>
        </w:rPr>
        <w:t>，五级、六级、七级岗位之间</w:t>
      </w:r>
      <w:r w:rsidRPr="00AD1518">
        <w:rPr>
          <w:rFonts w:ascii="ZTR3721.tmp" w:eastAsia="ZTR3721.tmp" w:hAnsi="ZTR3721.tmp" w:cs="ZTR3721.tmp" w:hint="eastAsia"/>
          <w:color w:val="000000"/>
          <w:spacing w:val="-10"/>
          <w:kern w:val="0"/>
          <w:sz w:val="32"/>
          <w:szCs w:val="32"/>
        </w:rPr>
        <w:t>的</w:t>
      </w:r>
      <w:r w:rsidRPr="00AD1518">
        <w:rPr>
          <w:rFonts w:ascii="宋体" w:eastAsia="宋体" w:hAnsi="宋体" w:cs="宋体" w:hint="eastAsia"/>
          <w:color w:val="000000"/>
          <w:spacing w:val="-10"/>
          <w:kern w:val="0"/>
          <w:sz w:val="32"/>
          <w:szCs w:val="32"/>
        </w:rPr>
        <w:t>比例为</w:t>
      </w:r>
      <w:r w:rsidRPr="00AD1518">
        <w:rPr>
          <w:rFonts w:ascii="仿宋_GB2312" w:eastAsia="仿宋_GB2312" w:hAnsi="仿宋" w:cs="仿宋_GB2312" w:hint="eastAsia"/>
          <w:color w:val="000000"/>
          <w:spacing w:val="-10"/>
          <w:kern w:val="0"/>
          <w:sz w:val="32"/>
          <w:szCs w:val="32"/>
        </w:rPr>
        <w:t>2</w:t>
      </w:r>
      <w:r w:rsidRPr="00AD1518">
        <w:rPr>
          <w:rFonts w:ascii="宋体" w:eastAsia="宋体" w:hAnsi="宋体" w:cs="宋体" w:hint="eastAsia"/>
          <w:color w:val="000000"/>
          <w:spacing w:val="-10"/>
          <w:kern w:val="0"/>
          <w:sz w:val="32"/>
          <w:szCs w:val="32"/>
        </w:rPr>
        <w:t>：</w:t>
      </w:r>
      <w:r w:rsidRPr="00AD1518">
        <w:rPr>
          <w:rFonts w:ascii="仿宋_GB2312" w:eastAsia="仿宋_GB2312" w:hAnsi="仿宋" w:cs="仿宋_GB2312" w:hint="eastAsia"/>
          <w:color w:val="000000"/>
          <w:spacing w:val="-10"/>
          <w:kern w:val="0"/>
          <w:sz w:val="32"/>
          <w:szCs w:val="32"/>
        </w:rPr>
        <w:t>4</w:t>
      </w:r>
      <w:r w:rsidRPr="00AD1518">
        <w:rPr>
          <w:rFonts w:ascii="宋体" w:eastAsia="宋体" w:hAnsi="宋体" w:cs="宋体" w:hint="eastAsia"/>
          <w:color w:val="000000"/>
          <w:spacing w:val="-10"/>
          <w:kern w:val="0"/>
          <w:sz w:val="32"/>
          <w:szCs w:val="32"/>
        </w:rPr>
        <w:t>：</w:t>
      </w:r>
      <w:r w:rsidRPr="00AD1518">
        <w:rPr>
          <w:rFonts w:ascii="仿宋_GB2312" w:eastAsia="仿宋_GB2312" w:hAnsi="仿宋" w:cs="仿宋_GB2312" w:hint="eastAsia"/>
          <w:color w:val="000000"/>
          <w:spacing w:val="-10"/>
          <w:kern w:val="0"/>
          <w:sz w:val="32"/>
          <w:szCs w:val="32"/>
        </w:rPr>
        <w:t>4</w:t>
      </w:r>
      <w:r w:rsidRPr="00AD1518">
        <w:rPr>
          <w:rFonts w:ascii="宋体" w:eastAsia="宋体" w:hAnsi="宋体" w:cs="宋体" w:hint="eastAsia"/>
          <w:color w:val="000000"/>
          <w:spacing w:val="-10"/>
          <w:kern w:val="0"/>
          <w:sz w:val="32"/>
          <w:szCs w:val="32"/>
        </w:rPr>
        <w:t>，八级、九级、十级岗位之间</w:t>
      </w:r>
      <w:r w:rsidRPr="00AD1518">
        <w:rPr>
          <w:rFonts w:ascii="ZTR3721.tmp" w:eastAsia="ZTR3721.tmp" w:hAnsi="ZTR3721.tmp" w:cs="ZTR3721.tmp" w:hint="eastAsia"/>
          <w:color w:val="000000"/>
          <w:spacing w:val="-10"/>
          <w:kern w:val="0"/>
          <w:sz w:val="32"/>
          <w:szCs w:val="32"/>
        </w:rPr>
        <w:t>的</w:t>
      </w:r>
      <w:r w:rsidRPr="00AD1518">
        <w:rPr>
          <w:rFonts w:ascii="宋体" w:eastAsia="宋体" w:hAnsi="宋体" w:cs="宋体" w:hint="eastAsia"/>
          <w:color w:val="000000"/>
          <w:spacing w:val="-10"/>
          <w:kern w:val="0"/>
          <w:sz w:val="32"/>
          <w:szCs w:val="32"/>
        </w:rPr>
        <w:t>比例为</w:t>
      </w:r>
      <w:r w:rsidRPr="00AD1518">
        <w:rPr>
          <w:rFonts w:ascii="仿宋_GB2312" w:eastAsia="仿宋_GB2312" w:hAnsi="仿宋" w:cs="仿宋_GB2312" w:hint="eastAsia"/>
          <w:color w:val="000000"/>
          <w:spacing w:val="-10"/>
          <w:kern w:val="0"/>
          <w:sz w:val="32"/>
          <w:szCs w:val="32"/>
        </w:rPr>
        <w:t>3</w:t>
      </w:r>
      <w:r w:rsidRPr="00AD1518">
        <w:rPr>
          <w:rFonts w:ascii="宋体" w:eastAsia="宋体" w:hAnsi="宋体" w:cs="宋体" w:hint="eastAsia"/>
          <w:color w:val="000000"/>
          <w:spacing w:val="-10"/>
          <w:kern w:val="0"/>
          <w:sz w:val="32"/>
          <w:szCs w:val="32"/>
        </w:rPr>
        <w:t>：</w:t>
      </w:r>
      <w:r w:rsidRPr="00AD1518">
        <w:rPr>
          <w:rFonts w:ascii="仿宋_GB2312" w:eastAsia="仿宋_GB2312" w:hAnsi="仿宋" w:cs="仿宋_GB2312" w:hint="eastAsia"/>
          <w:color w:val="000000"/>
          <w:spacing w:val="-10"/>
          <w:kern w:val="0"/>
          <w:sz w:val="32"/>
          <w:szCs w:val="32"/>
        </w:rPr>
        <w:t>4</w:t>
      </w:r>
      <w:r w:rsidRPr="00AD1518">
        <w:rPr>
          <w:rFonts w:ascii="宋体" w:eastAsia="宋体" w:hAnsi="宋体" w:cs="宋体" w:hint="eastAsia"/>
          <w:color w:val="000000"/>
          <w:spacing w:val="-10"/>
          <w:kern w:val="0"/>
          <w:sz w:val="32"/>
          <w:szCs w:val="32"/>
        </w:rPr>
        <w:t>：</w:t>
      </w:r>
      <w:r w:rsidRPr="00AD1518">
        <w:rPr>
          <w:rFonts w:ascii="仿宋_GB2312" w:eastAsia="仿宋_GB2312" w:hAnsi="仿宋" w:cs="仿宋_GB2312" w:hint="eastAsia"/>
          <w:color w:val="000000"/>
          <w:spacing w:val="-10"/>
          <w:kern w:val="0"/>
          <w:sz w:val="32"/>
          <w:szCs w:val="32"/>
        </w:rPr>
        <w:t>3</w:t>
      </w:r>
      <w:r w:rsidRPr="00AD1518">
        <w:rPr>
          <w:rFonts w:ascii="宋体" w:eastAsia="宋体" w:hAnsi="宋体" w:cs="宋体" w:hint="eastAsia"/>
          <w:color w:val="000000"/>
          <w:spacing w:val="-10"/>
          <w:kern w:val="0"/>
          <w:sz w:val="32"/>
          <w:szCs w:val="32"/>
        </w:rPr>
        <w:t>，十一级、十二级岗位之间</w:t>
      </w:r>
      <w:r w:rsidRPr="00AD1518">
        <w:rPr>
          <w:rFonts w:ascii="ZTR3721.tmp" w:eastAsia="ZTR3721.tmp" w:hAnsi="ZTR3721.tmp" w:cs="ZTR3721.tmp" w:hint="eastAsia"/>
          <w:color w:val="000000"/>
          <w:spacing w:val="-10"/>
          <w:kern w:val="0"/>
          <w:sz w:val="32"/>
          <w:szCs w:val="32"/>
        </w:rPr>
        <w:t>的</w:t>
      </w:r>
      <w:r w:rsidRPr="00AD1518">
        <w:rPr>
          <w:rFonts w:ascii="宋体" w:eastAsia="宋体" w:hAnsi="宋体" w:cs="宋体" w:hint="eastAsia"/>
          <w:color w:val="000000"/>
          <w:spacing w:val="-10"/>
          <w:kern w:val="0"/>
          <w:sz w:val="32"/>
          <w:szCs w:val="32"/>
        </w:rPr>
        <w:t>比例为</w:t>
      </w:r>
      <w:r w:rsidRPr="00AD1518">
        <w:rPr>
          <w:rFonts w:ascii="仿宋_GB2312" w:eastAsia="仿宋_GB2312" w:hAnsi="仿宋" w:cs="仿宋_GB2312" w:hint="eastAsia"/>
          <w:color w:val="000000"/>
          <w:spacing w:val="-10"/>
          <w:kern w:val="0"/>
          <w:sz w:val="32"/>
          <w:szCs w:val="32"/>
        </w:rPr>
        <w:t>5</w:t>
      </w:r>
      <w:r w:rsidRPr="00AD1518">
        <w:rPr>
          <w:rFonts w:ascii="宋体" w:eastAsia="宋体" w:hAnsi="宋体" w:cs="宋体" w:hint="eastAsia"/>
          <w:color w:val="000000"/>
          <w:spacing w:val="-10"/>
          <w:kern w:val="0"/>
          <w:sz w:val="32"/>
          <w:szCs w:val="32"/>
        </w:rPr>
        <w:t>：</w:t>
      </w:r>
      <w:r w:rsidRPr="00AD1518">
        <w:rPr>
          <w:rFonts w:ascii="仿宋_GB2312" w:eastAsia="仿宋_GB2312" w:hAnsi="仿宋" w:cs="仿宋_GB2312" w:hint="eastAsia"/>
          <w:color w:val="000000"/>
          <w:spacing w:val="-10"/>
          <w:kern w:val="0"/>
          <w:sz w:val="32"/>
          <w:szCs w:val="32"/>
        </w:rPr>
        <w:t>5</w:t>
      </w:r>
      <w:r w:rsidRPr="00AD1518">
        <w:rPr>
          <w:rFonts w:ascii="宋体" w:eastAsia="宋体" w:hAnsi="宋体" w:cs="宋体" w:hint="eastAsia"/>
          <w:color w:val="000000"/>
          <w:spacing w:val="-10"/>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3.</w:t>
      </w:r>
      <w:r w:rsidRPr="00AD1518">
        <w:rPr>
          <w:rFonts w:ascii="宋体" w:eastAsia="宋体" w:hAnsi="宋体" w:cs="宋体" w:hint="eastAsia"/>
          <w:b/>
          <w:bCs/>
          <w:color w:val="000000"/>
          <w:spacing w:val="-6"/>
          <w:kern w:val="0"/>
          <w:sz w:val="32"/>
          <w:szCs w:val="32"/>
        </w:rPr>
        <w:t>工勤技能岗位</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工勤技能岗位是指承担技能操作和维护、后勤保障、服务等职责</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工作岗位。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学</w:t>
      </w:r>
      <w:r w:rsidRPr="00AD1518">
        <w:rPr>
          <w:rFonts w:ascii="宋体" w:eastAsia="宋体" w:hAnsi="宋体" w:cs="宋体" w:hint="eastAsia"/>
          <w:color w:val="000000"/>
          <w:spacing w:val="-6"/>
          <w:kern w:val="0"/>
          <w:sz w:val="32"/>
          <w:szCs w:val="32"/>
        </w:rPr>
        <w:t>校设置一至五级工勤技能岗位，依次分别对应高级技师、技师、高级工、中级工、初级工。</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工勤技能一级、二级岗位主要应在专业技能水平要求较高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领域设置。</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工勤技能岗位结构比例，一级、二级、三级岗位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总量占工勤技能岗位总量</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比例全校总体控制</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标为</w:t>
      </w:r>
      <w:r w:rsidRPr="00AD1518">
        <w:rPr>
          <w:rFonts w:ascii="Times New Roman" w:eastAsia="仿宋_GB2312" w:hAnsi="Times New Roman" w:cs="Times New Roman" w:hint="eastAsia"/>
          <w:color w:val="000000"/>
          <w:spacing w:val="-6"/>
          <w:kern w:val="0"/>
          <w:sz w:val="32"/>
          <w:szCs w:val="32"/>
        </w:rPr>
        <w:t xml:space="preserve"> 49%</w:t>
      </w:r>
      <w:r w:rsidRPr="00AD1518">
        <w:rPr>
          <w:rFonts w:ascii="宋体" w:eastAsia="宋体" w:hAnsi="宋体" w:cs="宋体" w:hint="eastAsia"/>
          <w:color w:val="000000"/>
          <w:spacing w:val="-6"/>
          <w:kern w:val="0"/>
          <w:sz w:val="32"/>
          <w:szCs w:val="32"/>
        </w:rPr>
        <w:t>左右。一级、二级岗位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总量占工勤技能岗位总量</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比例全校总体控制</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标为</w:t>
      </w:r>
      <w:r w:rsidRPr="00AD1518">
        <w:rPr>
          <w:rFonts w:ascii="Times New Roman" w:eastAsia="仿宋_GB2312" w:hAnsi="Times New Roman" w:cs="Times New Roman" w:hint="eastAsia"/>
          <w:color w:val="000000"/>
          <w:spacing w:val="-6"/>
          <w:kern w:val="0"/>
          <w:sz w:val="32"/>
          <w:szCs w:val="32"/>
        </w:rPr>
        <w:t>9%</w:t>
      </w:r>
      <w:r w:rsidRPr="00AD1518">
        <w:rPr>
          <w:rFonts w:ascii="宋体" w:eastAsia="宋体" w:hAnsi="宋体" w:cs="宋体" w:hint="eastAsia"/>
          <w:color w:val="000000"/>
          <w:spacing w:val="-6"/>
          <w:kern w:val="0"/>
          <w:sz w:val="32"/>
          <w:szCs w:val="32"/>
        </w:rPr>
        <w:t>左右。</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4.</w:t>
      </w:r>
      <w:r w:rsidRPr="00AD1518">
        <w:rPr>
          <w:rFonts w:ascii="宋体" w:eastAsia="宋体" w:hAnsi="宋体" w:cs="宋体" w:hint="eastAsia"/>
          <w:b/>
          <w:bCs/>
          <w:color w:val="000000"/>
          <w:spacing w:val="-6"/>
          <w:kern w:val="0"/>
          <w:sz w:val="32"/>
          <w:szCs w:val="32"/>
        </w:rPr>
        <w:t>特设岗位设置</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lastRenderedPageBreak/>
        <w:t>特设岗位是</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校根据事业</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展聘用急需</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高层次人才等特殊要求，经批准设置</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工作岗位，是</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非常设岗位。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特设岗位不受本单位岗位总量、最高等级和结构比例限制。各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院、各单位无</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应岗位空缺，并有下列情形之一</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，可申请设置特设岗位：承担国家或省级重</w:t>
      </w:r>
      <w:r w:rsidRPr="00AD1518">
        <w:rPr>
          <w:rFonts w:ascii="ZTR3721.tmp" w:eastAsia="ZTR3721.tmp" w:hAnsi="ZTR3721.tmp" w:cs="ZTR3721.tmp" w:hint="eastAsia"/>
          <w:color w:val="000000"/>
          <w:spacing w:val="-6"/>
          <w:kern w:val="0"/>
          <w:sz w:val="32"/>
          <w:szCs w:val="32"/>
        </w:rPr>
        <w:t>大</w:t>
      </w:r>
      <w:r w:rsidRPr="00AD1518">
        <w:rPr>
          <w:rFonts w:ascii="宋体" w:eastAsia="宋体" w:hAnsi="宋体" w:cs="宋体" w:hint="eastAsia"/>
          <w:color w:val="000000"/>
          <w:spacing w:val="-6"/>
          <w:kern w:val="0"/>
          <w:sz w:val="32"/>
          <w:szCs w:val="32"/>
        </w:rPr>
        <w:t>研究项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，确需引进</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高层次人才；引进</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国家“千人计划”、省“百人计划”人选。特设岗位所聘人员聘</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一般不超过</w:t>
      </w:r>
      <w:r w:rsidRPr="00AD1518">
        <w:rPr>
          <w:rFonts w:ascii="Times New Roman" w:eastAsia="仿宋_GB2312" w:hAnsi="Times New Roman" w:cs="Times New Roman" w:hint="eastAsia"/>
          <w:color w:val="000000"/>
          <w:spacing w:val="-6"/>
          <w:kern w:val="0"/>
          <w:sz w:val="32"/>
          <w:szCs w:val="32"/>
        </w:rPr>
        <w:t>3</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，在完成工作任务后，按照管理权限予以</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销。聘</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满后，确因工作需要，可按</w:t>
      </w:r>
      <w:r w:rsidRPr="00AD1518">
        <w:rPr>
          <w:rFonts w:ascii="ZTR3721.tmp" w:eastAsia="ZTR3721.tmp" w:hAnsi="ZTR3721.tmp" w:cs="ZTR3721.tmp" w:hint="eastAsia"/>
          <w:color w:val="000000"/>
          <w:spacing w:val="-6"/>
          <w:kern w:val="0"/>
          <w:sz w:val="32"/>
          <w:szCs w:val="32"/>
        </w:rPr>
        <w:t>规定</w:t>
      </w:r>
      <w:r w:rsidRPr="00AD1518">
        <w:rPr>
          <w:rFonts w:ascii="宋体" w:eastAsia="宋体" w:hAnsi="宋体" w:cs="宋体" w:hint="eastAsia"/>
          <w:color w:val="000000"/>
          <w:spacing w:val="-6"/>
          <w:kern w:val="0"/>
          <w:sz w:val="32"/>
          <w:szCs w:val="32"/>
        </w:rPr>
        <w:t>程序重新申报特设岗位。</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五、岗位聘用</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一</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聘用条</w:t>
      </w:r>
      <w:r w:rsidRPr="00AD1518">
        <w:rPr>
          <w:rFonts w:ascii="ZTR3721.tmp" w:eastAsia="ZTR3721.tmp" w:hAnsi="ZTR3721.tmp" w:cs="ZTR3721.tmp" w:hint="eastAsia"/>
          <w:b/>
          <w:bCs/>
          <w:color w:val="000000"/>
          <w:spacing w:val="-6"/>
          <w:kern w:val="0"/>
          <w:sz w:val="32"/>
          <w:szCs w:val="32"/>
        </w:rPr>
        <w:t>件</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基本任职条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遵守宪法和法律；</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具有良好</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品行和职业道德；</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3</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满足岗位所需</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专业、能力或技能条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4</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适应岗位工作要求</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身体条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岗位任职条</w:t>
      </w:r>
      <w:r w:rsidRPr="00AD1518">
        <w:rPr>
          <w:rFonts w:ascii="ZTR3721.tmp" w:eastAsia="ZTR3721.tmp" w:hAnsi="ZTR3721.tmp" w:cs="ZTR3721.tmp" w:hint="eastAsia"/>
          <w:color w:val="000000"/>
          <w:spacing w:val="-6"/>
          <w:kern w:val="0"/>
          <w:sz w:val="32"/>
          <w:szCs w:val="32"/>
        </w:rPr>
        <w:t>件</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综合考虑</w:t>
      </w:r>
      <w:r w:rsidRPr="00AD1518">
        <w:rPr>
          <w:rFonts w:ascii="ZTR3721.tmp" w:eastAsia="ZTR3721.tmp" w:hAnsi="ZTR3721.tmp" w:cs="ZTR3721.tmp" w:hint="eastAsia"/>
          <w:color w:val="000000"/>
          <w:spacing w:val="-6"/>
          <w:kern w:val="0"/>
          <w:sz w:val="32"/>
          <w:szCs w:val="32"/>
        </w:rPr>
        <w:t>学术</w:t>
      </w:r>
      <w:r w:rsidRPr="00AD1518">
        <w:rPr>
          <w:rFonts w:ascii="宋体" w:eastAsia="宋体" w:hAnsi="宋体" w:cs="宋体" w:hint="eastAsia"/>
          <w:color w:val="000000"/>
          <w:spacing w:val="-6"/>
          <w:kern w:val="0"/>
          <w:sz w:val="32"/>
          <w:szCs w:val="32"/>
        </w:rPr>
        <w:t>资历、</w:t>
      </w:r>
      <w:r w:rsidRPr="00AD1518">
        <w:rPr>
          <w:rFonts w:ascii="ZTR3721.tmp" w:eastAsia="ZTR3721.tmp" w:hAnsi="ZTR3721.tmp" w:cs="ZTR3721.tmp" w:hint="eastAsia"/>
          <w:color w:val="000000"/>
          <w:spacing w:val="-6"/>
          <w:kern w:val="0"/>
          <w:sz w:val="32"/>
          <w:szCs w:val="32"/>
        </w:rPr>
        <w:t>学术</w:t>
      </w:r>
      <w:r w:rsidRPr="00AD1518">
        <w:rPr>
          <w:rFonts w:ascii="宋体" w:eastAsia="宋体" w:hAnsi="宋体" w:cs="宋体" w:hint="eastAsia"/>
          <w:color w:val="000000"/>
          <w:spacing w:val="-6"/>
          <w:kern w:val="0"/>
          <w:sz w:val="32"/>
          <w:szCs w:val="32"/>
        </w:rPr>
        <w:t>贡献和</w:t>
      </w:r>
      <w:r w:rsidRPr="00AD1518">
        <w:rPr>
          <w:rFonts w:ascii="ZTR3721.tmp" w:eastAsia="ZTR3721.tmp" w:hAnsi="ZTR3721.tmp" w:cs="ZTR3721.tmp" w:hint="eastAsia"/>
          <w:color w:val="000000"/>
          <w:spacing w:val="-6"/>
          <w:kern w:val="0"/>
          <w:sz w:val="32"/>
          <w:szCs w:val="32"/>
        </w:rPr>
        <w:t>学术</w:t>
      </w:r>
      <w:r w:rsidRPr="00AD1518">
        <w:rPr>
          <w:rFonts w:ascii="宋体" w:eastAsia="宋体" w:hAnsi="宋体" w:cs="宋体" w:hint="eastAsia"/>
          <w:color w:val="000000"/>
          <w:spacing w:val="-6"/>
          <w:kern w:val="0"/>
          <w:sz w:val="32"/>
          <w:szCs w:val="32"/>
        </w:rPr>
        <w:t>影响等因素，体现人才培养、科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研究、社会服务和</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化传承与创新等方面</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成就和贡献，具体条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见《</w:t>
      </w:r>
      <w:r w:rsidRPr="00AD1518">
        <w:rPr>
          <w:rFonts w:ascii="ZTR3721.tmp" w:eastAsia="ZTR3721.tmp" w:hAnsi="ZTR3721.tmp" w:cs="ZTR3721.tmp" w:hint="eastAsia"/>
          <w:color w:val="000000"/>
          <w:spacing w:val="-6"/>
          <w:kern w:val="0"/>
          <w:sz w:val="32"/>
          <w:szCs w:val="32"/>
        </w:rPr>
        <w:t>福州大学</w:t>
      </w: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岗位设置与聘用管理实施细则》</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具体内容见附</w:t>
      </w:r>
      <w:r w:rsidRPr="00AD1518">
        <w:rPr>
          <w:rFonts w:ascii="ZTR3721.tmp" w:eastAsia="ZTR3721.tmp" w:hAnsi="ZTR3721.tmp" w:cs="ZTR3721.tmp" w:hint="eastAsia"/>
          <w:color w:val="000000"/>
          <w:spacing w:val="-6"/>
          <w:kern w:val="0"/>
          <w:sz w:val="32"/>
          <w:szCs w:val="32"/>
        </w:rPr>
        <w:t>件</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管理岗位任职条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以德才兼备和业绩能力为导向，具体条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见《</w:t>
      </w:r>
      <w:r w:rsidRPr="00AD1518">
        <w:rPr>
          <w:rFonts w:ascii="ZTR3721.tmp" w:eastAsia="ZTR3721.tmp" w:hAnsi="ZTR3721.tmp" w:cs="ZTR3721.tmp" w:hint="eastAsia"/>
          <w:color w:val="000000"/>
          <w:spacing w:val="-6"/>
          <w:kern w:val="0"/>
          <w:sz w:val="32"/>
          <w:szCs w:val="32"/>
        </w:rPr>
        <w:t>福州大学</w:t>
      </w:r>
      <w:r w:rsidRPr="00AD1518">
        <w:rPr>
          <w:rFonts w:ascii="宋体" w:eastAsia="宋体" w:hAnsi="宋体" w:cs="宋体" w:hint="eastAsia"/>
          <w:color w:val="000000"/>
          <w:spacing w:val="-6"/>
          <w:kern w:val="0"/>
          <w:sz w:val="32"/>
          <w:szCs w:val="32"/>
        </w:rPr>
        <w:t>管理岗位设置与聘用管理实施细则》</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具体内容见附</w:t>
      </w:r>
      <w:r w:rsidRPr="00AD1518">
        <w:rPr>
          <w:rFonts w:ascii="ZTR3721.tmp" w:eastAsia="ZTR3721.tmp" w:hAnsi="ZTR3721.tmp" w:cs="ZTR3721.tmp" w:hint="eastAsia"/>
          <w:color w:val="000000"/>
          <w:spacing w:val="-6"/>
          <w:kern w:val="0"/>
          <w:sz w:val="32"/>
          <w:szCs w:val="32"/>
        </w:rPr>
        <w:t>件</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工勤技能岗位任职条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见《</w:t>
      </w:r>
      <w:r w:rsidRPr="00AD1518">
        <w:rPr>
          <w:rFonts w:ascii="ZTR3721.tmp" w:eastAsia="ZTR3721.tmp" w:hAnsi="ZTR3721.tmp" w:cs="ZTR3721.tmp" w:hint="eastAsia"/>
          <w:color w:val="000000"/>
          <w:spacing w:val="-6"/>
          <w:kern w:val="0"/>
          <w:sz w:val="32"/>
          <w:szCs w:val="32"/>
        </w:rPr>
        <w:t>福州大学</w:t>
      </w:r>
      <w:r w:rsidRPr="00AD1518">
        <w:rPr>
          <w:rFonts w:ascii="宋体" w:eastAsia="宋体" w:hAnsi="宋体" w:cs="宋体" w:hint="eastAsia"/>
          <w:color w:val="000000"/>
          <w:spacing w:val="-6"/>
          <w:kern w:val="0"/>
          <w:sz w:val="32"/>
          <w:szCs w:val="32"/>
        </w:rPr>
        <w:t>工勤技能岗位设置与聘用管理实施细则》</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具体内容见附</w:t>
      </w:r>
      <w:r w:rsidRPr="00AD1518">
        <w:rPr>
          <w:rFonts w:ascii="ZTR3721.tmp" w:eastAsia="ZTR3721.tmp" w:hAnsi="ZTR3721.tmp" w:cs="ZTR3721.tmp" w:hint="eastAsia"/>
          <w:color w:val="000000"/>
          <w:spacing w:val="-6"/>
          <w:kern w:val="0"/>
          <w:sz w:val="32"/>
          <w:szCs w:val="32"/>
        </w:rPr>
        <w:t>件</w:t>
      </w:r>
      <w:r w:rsidRPr="00AD1518">
        <w:rPr>
          <w:rFonts w:ascii="Times New Roman" w:eastAsia="仿宋_GB2312" w:hAnsi="Times New Roman" w:cs="Times New Roman" w:hint="eastAsia"/>
          <w:color w:val="000000"/>
          <w:spacing w:val="-6"/>
          <w:kern w:val="0"/>
          <w:sz w:val="32"/>
          <w:szCs w:val="32"/>
        </w:rPr>
        <w:t>3</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24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lastRenderedPageBreak/>
        <w:t>3.</w:t>
      </w:r>
      <w:r w:rsidRPr="00AD1518">
        <w:rPr>
          <w:rFonts w:ascii="宋体" w:eastAsia="宋体" w:hAnsi="宋体" w:cs="宋体" w:hint="eastAsia"/>
          <w:color w:val="000000"/>
          <w:spacing w:val="-6"/>
          <w:kern w:val="0"/>
          <w:sz w:val="32"/>
          <w:szCs w:val="32"/>
        </w:rPr>
        <w:t>受聘人员必须同时满足基本任职条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和岗位任职条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Times New Roman" w:eastAsia="仿宋_GB2312" w:hAnsi="Times New Roman" w:cs="Times New Roman" w:hint="eastAsia"/>
          <w:b/>
          <w:bCs/>
          <w:color w:val="000000"/>
          <w:spacing w:val="-6"/>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二</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聘用程序</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bCs/>
          <w:color w:val="000000"/>
          <w:spacing w:val="-6"/>
          <w:kern w:val="0"/>
          <w:sz w:val="32"/>
          <w:szCs w:val="32"/>
        </w:rPr>
        <w:t>（1）</w:t>
      </w:r>
      <w:r w:rsidRPr="00AD1518">
        <w:rPr>
          <w:rFonts w:ascii="宋体" w:eastAsia="宋体" w:hAnsi="宋体" w:cs="宋体" w:hint="eastAsia"/>
          <w:bCs/>
          <w:color w:val="000000"/>
          <w:spacing w:val="-6"/>
          <w:kern w:val="0"/>
          <w:sz w:val="32"/>
          <w:szCs w:val="32"/>
        </w:rPr>
        <w:t>公布岗位</w:t>
      </w:r>
      <w:r w:rsidRPr="00AD1518">
        <w:rPr>
          <w:rFonts w:ascii="楷体_GB2312" w:eastAsia="楷体_GB2312" w:hAnsi="仿宋" w:cs="仿宋_GB2312" w:hint="eastAsia"/>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学</w:t>
      </w:r>
      <w:r w:rsidRPr="00AD1518">
        <w:rPr>
          <w:rFonts w:ascii="宋体" w:eastAsia="宋体" w:hAnsi="宋体" w:cs="宋体" w:hint="eastAsia"/>
          <w:color w:val="000000"/>
          <w:spacing w:val="-6"/>
          <w:kern w:val="0"/>
          <w:sz w:val="32"/>
          <w:szCs w:val="32"/>
        </w:rPr>
        <w:t>校公布岗位</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其岗位职责、聘用条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楷体_GB2312" w:hAnsi="Times New Roman" w:cs="Times New Roman" w:hint="eastAsia"/>
          <w:bCs/>
          <w:color w:val="000000"/>
          <w:spacing w:val="-6"/>
          <w:kern w:val="0"/>
          <w:sz w:val="32"/>
          <w:szCs w:val="32"/>
        </w:rPr>
        <w:t>（</w:t>
      </w:r>
      <w:r w:rsidRPr="00AD1518">
        <w:rPr>
          <w:rFonts w:ascii="Times New Roman" w:eastAsia="楷体_GB2312" w:hAnsi="Times New Roman" w:cs="Times New Roman" w:hint="eastAsia"/>
          <w:bCs/>
          <w:color w:val="000000"/>
          <w:spacing w:val="-6"/>
          <w:kern w:val="0"/>
          <w:sz w:val="32"/>
          <w:szCs w:val="32"/>
        </w:rPr>
        <w:t>2</w:t>
      </w:r>
      <w:r w:rsidRPr="00AD1518">
        <w:rPr>
          <w:rFonts w:ascii="Times New Roman" w:eastAsia="楷体_GB2312" w:hAnsi="Times New Roman" w:cs="Times New Roman" w:hint="eastAsia"/>
          <w:bCs/>
          <w:color w:val="000000"/>
          <w:spacing w:val="-6"/>
          <w:kern w:val="0"/>
          <w:sz w:val="32"/>
          <w:szCs w:val="32"/>
        </w:rPr>
        <w:t>）</w:t>
      </w:r>
      <w:r w:rsidRPr="00AD1518">
        <w:rPr>
          <w:rFonts w:ascii="宋体" w:eastAsia="宋体" w:hAnsi="宋体" w:cs="宋体" w:hint="eastAsia"/>
          <w:bCs/>
          <w:color w:val="000000"/>
          <w:spacing w:val="-6"/>
          <w:kern w:val="0"/>
          <w:sz w:val="32"/>
          <w:szCs w:val="32"/>
        </w:rPr>
        <w:t>申请应聘</w:t>
      </w:r>
      <w:r w:rsidRPr="00AD1518">
        <w:rPr>
          <w:rFonts w:ascii="Times New Roman" w:eastAsia="楷体_GB2312" w:hAnsi="Times New Roman" w:cs="Times New Roman" w:hint="eastAsia"/>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应聘人员向所在单位提出书面应聘申请，并按要求提交</w:t>
      </w:r>
      <w:r w:rsidRPr="00AD1518">
        <w:rPr>
          <w:rFonts w:ascii="ZTR3721.tmp" w:eastAsia="ZTR3721.tmp" w:hAnsi="ZTR3721.tmp" w:cs="ZTR3721.tmp" w:hint="eastAsia"/>
          <w:color w:val="000000"/>
          <w:spacing w:val="-6"/>
          <w:kern w:val="0"/>
          <w:sz w:val="32"/>
          <w:szCs w:val="32"/>
        </w:rPr>
        <w:t>相关</w:t>
      </w:r>
      <w:r w:rsidRPr="00AD1518">
        <w:rPr>
          <w:rFonts w:ascii="宋体" w:eastAsia="宋体" w:hAnsi="宋体" w:cs="宋体" w:hint="eastAsia"/>
          <w:color w:val="000000"/>
          <w:spacing w:val="-6"/>
          <w:kern w:val="0"/>
          <w:sz w:val="32"/>
          <w:szCs w:val="32"/>
        </w:rPr>
        <w:t>证明材料；</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楷体_GB2312" w:hAnsi="Times New Roman" w:cs="Times New Roman" w:hint="eastAsia"/>
          <w:bCs/>
          <w:color w:val="000000"/>
          <w:spacing w:val="-6"/>
          <w:kern w:val="0"/>
          <w:sz w:val="32"/>
          <w:szCs w:val="32"/>
        </w:rPr>
        <w:t>（</w:t>
      </w:r>
      <w:r w:rsidRPr="00AD1518">
        <w:rPr>
          <w:rFonts w:ascii="Times New Roman" w:eastAsia="楷体_GB2312" w:hAnsi="Times New Roman" w:cs="Times New Roman" w:hint="eastAsia"/>
          <w:bCs/>
          <w:color w:val="000000"/>
          <w:spacing w:val="-6"/>
          <w:kern w:val="0"/>
          <w:sz w:val="32"/>
          <w:szCs w:val="32"/>
        </w:rPr>
        <w:t>3</w:t>
      </w:r>
      <w:r w:rsidRPr="00AD1518">
        <w:rPr>
          <w:rFonts w:ascii="Times New Roman" w:eastAsia="楷体_GB2312" w:hAnsi="Times New Roman" w:cs="Times New Roman" w:hint="eastAsia"/>
          <w:bCs/>
          <w:color w:val="000000"/>
          <w:spacing w:val="-6"/>
          <w:kern w:val="0"/>
          <w:sz w:val="32"/>
          <w:szCs w:val="32"/>
        </w:rPr>
        <w:t>）</w:t>
      </w:r>
      <w:r w:rsidRPr="00AD1518">
        <w:rPr>
          <w:rFonts w:ascii="宋体" w:eastAsia="宋体" w:hAnsi="宋体" w:cs="宋体" w:hint="eastAsia"/>
          <w:bCs/>
          <w:color w:val="000000"/>
          <w:spacing w:val="-6"/>
          <w:kern w:val="0"/>
          <w:sz w:val="32"/>
          <w:szCs w:val="32"/>
        </w:rPr>
        <w:t>资格审</w:t>
      </w:r>
      <w:r w:rsidRPr="00AD1518">
        <w:rPr>
          <w:rFonts w:ascii="ZTR3721.tmp" w:eastAsia="ZTR3721.tmp" w:hAnsi="ZTR3721.tmp" w:cs="ZTR3721.tmp" w:hint="eastAsia"/>
          <w:bCs/>
          <w:color w:val="000000"/>
          <w:spacing w:val="-6"/>
          <w:kern w:val="0"/>
          <w:sz w:val="32"/>
          <w:szCs w:val="32"/>
        </w:rPr>
        <w:t>核</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工作组对应聘人员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资格、条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进行初审；</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楷体_GB2312" w:hAnsi="Times New Roman" w:cs="Times New Roman" w:hint="eastAsia"/>
          <w:bCs/>
          <w:color w:val="000000"/>
          <w:spacing w:val="-6"/>
          <w:kern w:val="0"/>
          <w:sz w:val="32"/>
          <w:szCs w:val="32"/>
        </w:rPr>
        <w:t>（</w:t>
      </w:r>
      <w:r w:rsidRPr="00AD1518">
        <w:rPr>
          <w:rFonts w:ascii="Times New Roman" w:eastAsia="楷体_GB2312" w:hAnsi="Times New Roman" w:cs="Times New Roman" w:hint="eastAsia"/>
          <w:bCs/>
          <w:color w:val="000000"/>
          <w:spacing w:val="-6"/>
          <w:kern w:val="0"/>
          <w:sz w:val="32"/>
          <w:szCs w:val="32"/>
        </w:rPr>
        <w:t>4</w:t>
      </w:r>
      <w:r w:rsidRPr="00AD1518">
        <w:rPr>
          <w:rFonts w:ascii="Times New Roman" w:eastAsia="楷体_GB2312" w:hAnsi="Times New Roman" w:cs="Times New Roman" w:hint="eastAsia"/>
          <w:bCs/>
          <w:color w:val="000000"/>
          <w:spacing w:val="-6"/>
          <w:kern w:val="0"/>
          <w:sz w:val="32"/>
          <w:szCs w:val="32"/>
        </w:rPr>
        <w:t>）</w:t>
      </w:r>
      <w:r w:rsidRPr="00AD1518">
        <w:rPr>
          <w:rFonts w:ascii="宋体" w:eastAsia="宋体" w:hAnsi="宋体" w:cs="宋体" w:hint="eastAsia"/>
          <w:bCs/>
          <w:color w:val="000000"/>
          <w:spacing w:val="-6"/>
          <w:kern w:val="0"/>
          <w:sz w:val="32"/>
          <w:szCs w:val="32"/>
        </w:rPr>
        <w:t>考察评议</w:t>
      </w:r>
      <w:r w:rsidRPr="00AD1518">
        <w:rPr>
          <w:rFonts w:ascii="Times New Roman" w:eastAsia="楷体_GB2312" w:hAnsi="Times New Roman" w:cs="Times New Roman" w:hint="eastAsia"/>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工作小组对</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过初审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应聘人员进行竞聘上岗或考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可直接聘用</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岗位人选，报</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校终审；同时提出需经</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校评审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岗位推荐人选；</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楷体_GB2312" w:hAnsi="Times New Roman" w:cs="Times New Roman" w:hint="eastAsia"/>
          <w:bCs/>
          <w:color w:val="000000"/>
          <w:spacing w:val="-6"/>
          <w:kern w:val="0"/>
          <w:sz w:val="32"/>
          <w:szCs w:val="32"/>
        </w:rPr>
        <w:t>（</w:t>
      </w:r>
      <w:r w:rsidRPr="00AD1518">
        <w:rPr>
          <w:rFonts w:ascii="Times New Roman" w:eastAsia="楷体_GB2312" w:hAnsi="Times New Roman" w:cs="Times New Roman" w:hint="eastAsia"/>
          <w:bCs/>
          <w:color w:val="000000"/>
          <w:spacing w:val="-6"/>
          <w:kern w:val="0"/>
          <w:sz w:val="32"/>
          <w:szCs w:val="32"/>
        </w:rPr>
        <w:t>5</w:t>
      </w:r>
      <w:r w:rsidRPr="00AD1518">
        <w:rPr>
          <w:rFonts w:ascii="Times New Roman" w:eastAsia="楷体_GB2312" w:hAnsi="Times New Roman" w:cs="Times New Roman" w:hint="eastAsia"/>
          <w:bCs/>
          <w:color w:val="000000"/>
          <w:spacing w:val="-6"/>
          <w:kern w:val="0"/>
          <w:sz w:val="32"/>
          <w:szCs w:val="32"/>
        </w:rPr>
        <w:t>）学</w:t>
      </w:r>
      <w:r w:rsidRPr="00AD1518">
        <w:rPr>
          <w:rFonts w:ascii="宋体" w:eastAsia="宋体" w:hAnsi="宋体" w:cs="宋体" w:hint="eastAsia"/>
          <w:bCs/>
          <w:color w:val="000000"/>
          <w:spacing w:val="-6"/>
          <w:kern w:val="0"/>
          <w:sz w:val="32"/>
          <w:szCs w:val="32"/>
        </w:rPr>
        <w:t>校终审</w:t>
      </w:r>
      <w:r w:rsidRPr="00AD1518">
        <w:rPr>
          <w:rFonts w:ascii="Times New Roman" w:eastAsia="楷体_GB2312" w:hAnsi="Times New Roman" w:cs="Times New Roman" w:hint="eastAsia"/>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领导小组讨论</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过聘用名单；</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楷体_GB2312" w:hAnsi="Times New Roman" w:cs="Times New Roman" w:hint="eastAsia"/>
          <w:bCs/>
          <w:color w:val="000000"/>
          <w:spacing w:val="-6"/>
          <w:kern w:val="0"/>
          <w:sz w:val="32"/>
          <w:szCs w:val="32"/>
        </w:rPr>
        <w:t>（</w:t>
      </w:r>
      <w:r w:rsidRPr="00AD1518">
        <w:rPr>
          <w:rFonts w:ascii="Times New Roman" w:eastAsia="楷体_GB2312" w:hAnsi="Times New Roman" w:cs="Times New Roman" w:hint="eastAsia"/>
          <w:bCs/>
          <w:color w:val="000000"/>
          <w:spacing w:val="-6"/>
          <w:kern w:val="0"/>
          <w:sz w:val="32"/>
          <w:szCs w:val="32"/>
        </w:rPr>
        <w:t>6</w:t>
      </w:r>
      <w:r w:rsidRPr="00AD1518">
        <w:rPr>
          <w:rFonts w:ascii="Times New Roman" w:eastAsia="楷体_GB2312" w:hAnsi="Times New Roman" w:cs="Times New Roman" w:hint="eastAsia"/>
          <w:bCs/>
          <w:color w:val="000000"/>
          <w:spacing w:val="-6"/>
          <w:kern w:val="0"/>
          <w:sz w:val="32"/>
          <w:szCs w:val="32"/>
        </w:rPr>
        <w:t>）</w:t>
      </w:r>
      <w:r w:rsidRPr="00AD1518">
        <w:rPr>
          <w:rFonts w:ascii="宋体" w:eastAsia="宋体" w:hAnsi="宋体" w:cs="宋体" w:hint="eastAsia"/>
          <w:bCs/>
          <w:color w:val="000000"/>
          <w:spacing w:val="-6"/>
          <w:kern w:val="0"/>
          <w:sz w:val="32"/>
          <w:szCs w:val="32"/>
        </w:rPr>
        <w:t>结果公示</w:t>
      </w:r>
      <w:r w:rsidRPr="00AD1518">
        <w:rPr>
          <w:rFonts w:ascii="Times New Roman" w:eastAsia="楷体_GB2312" w:hAnsi="Times New Roman" w:cs="Times New Roman" w:hint="eastAsia"/>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聘用结果确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后在</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校网页上进行公示，公示</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为</w:t>
      </w:r>
      <w:r w:rsidRPr="00AD1518">
        <w:rPr>
          <w:rFonts w:ascii="Times New Roman" w:eastAsia="仿宋_GB2312" w:hAnsi="Times New Roman" w:cs="Times New Roman" w:hint="eastAsia"/>
          <w:color w:val="000000"/>
          <w:spacing w:val="-6"/>
          <w:kern w:val="0"/>
          <w:sz w:val="32"/>
          <w:szCs w:val="32"/>
        </w:rPr>
        <w:t>5</w:t>
      </w:r>
      <w:r w:rsidRPr="00AD1518">
        <w:rPr>
          <w:rFonts w:ascii="宋体" w:eastAsia="宋体" w:hAnsi="宋体" w:cs="宋体" w:hint="eastAsia"/>
          <w:color w:val="000000"/>
          <w:spacing w:val="-6"/>
          <w:kern w:val="0"/>
          <w:sz w:val="32"/>
          <w:szCs w:val="32"/>
        </w:rPr>
        <w:t>天。在公示</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内有异议者，按程序进行复议，确属不当者，将予以重新审</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楷体_GB2312" w:hAnsi="Times New Roman" w:cs="Times New Roman" w:hint="eastAsia"/>
          <w:bCs/>
          <w:color w:val="000000"/>
          <w:spacing w:val="-6"/>
          <w:kern w:val="0"/>
          <w:sz w:val="32"/>
          <w:szCs w:val="32"/>
        </w:rPr>
        <w:t>（</w:t>
      </w:r>
      <w:r w:rsidRPr="00AD1518">
        <w:rPr>
          <w:rFonts w:ascii="Times New Roman" w:eastAsia="楷体_GB2312" w:hAnsi="Times New Roman" w:cs="Times New Roman" w:hint="eastAsia"/>
          <w:bCs/>
          <w:color w:val="000000"/>
          <w:spacing w:val="-6"/>
          <w:kern w:val="0"/>
          <w:sz w:val="32"/>
          <w:szCs w:val="32"/>
        </w:rPr>
        <w:t>7</w:t>
      </w:r>
      <w:r w:rsidRPr="00AD1518">
        <w:rPr>
          <w:rFonts w:ascii="Times New Roman" w:eastAsia="楷体_GB2312" w:hAnsi="Times New Roman" w:cs="Times New Roman" w:hint="eastAsia"/>
          <w:bCs/>
          <w:color w:val="000000"/>
          <w:spacing w:val="-6"/>
          <w:kern w:val="0"/>
          <w:sz w:val="32"/>
          <w:szCs w:val="32"/>
        </w:rPr>
        <w:t>）</w:t>
      </w:r>
      <w:r w:rsidRPr="00AD1518">
        <w:rPr>
          <w:rFonts w:ascii="宋体" w:eastAsia="宋体" w:hAnsi="宋体" w:cs="宋体" w:hint="eastAsia"/>
          <w:bCs/>
          <w:color w:val="000000"/>
          <w:spacing w:val="-6"/>
          <w:kern w:val="0"/>
          <w:sz w:val="32"/>
          <w:szCs w:val="32"/>
        </w:rPr>
        <w:t>签约上岗</w:t>
      </w:r>
      <w:r w:rsidRPr="00AD1518">
        <w:rPr>
          <w:rFonts w:ascii="Times New Roman" w:eastAsia="楷体_GB2312" w:hAnsi="Times New Roman" w:cs="Times New Roman" w:hint="eastAsia"/>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30"/>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4"/>
          <w:kern w:val="0"/>
          <w:sz w:val="32"/>
          <w:szCs w:val="32"/>
        </w:rPr>
        <w:t>学</w:t>
      </w:r>
      <w:r w:rsidRPr="00AD1518">
        <w:rPr>
          <w:rFonts w:ascii="宋体" w:eastAsia="宋体" w:hAnsi="宋体" w:cs="宋体" w:hint="eastAsia"/>
          <w:color w:val="000000"/>
          <w:spacing w:val="-4"/>
          <w:kern w:val="0"/>
          <w:sz w:val="32"/>
          <w:szCs w:val="32"/>
        </w:rPr>
        <w:t>校法</w:t>
      </w:r>
      <w:r w:rsidRPr="00AD1518">
        <w:rPr>
          <w:rFonts w:ascii="ZTR3721.tmp" w:eastAsia="ZTR3721.tmp" w:hAnsi="ZTR3721.tmp" w:cs="ZTR3721.tmp" w:hint="eastAsia"/>
          <w:color w:val="000000"/>
          <w:spacing w:val="-4"/>
          <w:kern w:val="0"/>
          <w:sz w:val="32"/>
          <w:szCs w:val="32"/>
        </w:rPr>
        <w:t>定</w:t>
      </w:r>
      <w:r w:rsidRPr="00AD1518">
        <w:rPr>
          <w:rFonts w:ascii="宋体" w:eastAsia="宋体" w:hAnsi="宋体" w:cs="宋体" w:hint="eastAsia"/>
          <w:color w:val="000000"/>
          <w:spacing w:val="-4"/>
          <w:kern w:val="0"/>
          <w:sz w:val="32"/>
          <w:szCs w:val="32"/>
        </w:rPr>
        <w:t>代表人</w:t>
      </w:r>
      <w:r w:rsidRPr="00AD1518">
        <w:rPr>
          <w:rFonts w:ascii="ZTR3721.tmp" w:eastAsia="ZTR3721.tmp" w:hAnsi="ZTR3721.tmp" w:cs="ZTR3721.tmp" w:hint="eastAsia"/>
          <w:color w:val="000000"/>
          <w:spacing w:val="-4"/>
          <w:kern w:val="0"/>
          <w:sz w:val="32"/>
          <w:szCs w:val="32"/>
        </w:rPr>
        <w:t>（</w:t>
      </w:r>
      <w:r w:rsidRPr="00AD1518">
        <w:rPr>
          <w:rFonts w:ascii="宋体" w:eastAsia="宋体" w:hAnsi="宋体" w:cs="宋体" w:hint="eastAsia"/>
          <w:color w:val="000000"/>
          <w:spacing w:val="-4"/>
          <w:kern w:val="0"/>
          <w:sz w:val="32"/>
          <w:szCs w:val="32"/>
        </w:rPr>
        <w:t>或委托代理人</w:t>
      </w:r>
      <w:r w:rsidRPr="00AD1518">
        <w:rPr>
          <w:rFonts w:ascii="ZTR3721.tmp" w:eastAsia="ZTR3721.tmp" w:hAnsi="ZTR3721.tmp" w:cs="ZTR3721.tmp" w:hint="eastAsia"/>
          <w:color w:val="000000"/>
          <w:spacing w:val="-4"/>
          <w:kern w:val="0"/>
          <w:sz w:val="32"/>
          <w:szCs w:val="32"/>
        </w:rPr>
        <w:t>）</w:t>
      </w:r>
      <w:r w:rsidRPr="00AD1518">
        <w:rPr>
          <w:rFonts w:ascii="宋体" w:eastAsia="宋体" w:hAnsi="宋体" w:cs="宋体" w:hint="eastAsia"/>
          <w:color w:val="000000"/>
          <w:spacing w:val="-4"/>
          <w:kern w:val="0"/>
          <w:sz w:val="32"/>
          <w:szCs w:val="32"/>
        </w:rPr>
        <w:t>与受聘人员签订岗位聘用合同。</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三</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合同管理、考</w:t>
      </w:r>
      <w:r w:rsidRPr="00AD1518">
        <w:rPr>
          <w:rFonts w:ascii="ZTR3721.tmp" w:eastAsia="ZTR3721.tmp" w:hAnsi="ZTR3721.tmp" w:cs="ZTR3721.tmp" w:hint="eastAsia"/>
          <w:b/>
          <w:bCs/>
          <w:color w:val="000000"/>
          <w:spacing w:val="-6"/>
          <w:kern w:val="0"/>
          <w:sz w:val="32"/>
          <w:szCs w:val="32"/>
        </w:rPr>
        <w:t>核</w:t>
      </w:r>
      <w:r w:rsidRPr="00AD1518">
        <w:rPr>
          <w:rFonts w:ascii="宋体" w:eastAsia="宋体" w:hAnsi="宋体" w:cs="宋体" w:hint="eastAsia"/>
          <w:b/>
          <w:bCs/>
          <w:color w:val="000000"/>
          <w:spacing w:val="-6"/>
          <w:kern w:val="0"/>
          <w:sz w:val="32"/>
          <w:szCs w:val="32"/>
        </w:rPr>
        <w:t>以</w:t>
      </w:r>
      <w:r w:rsidRPr="00AD1518">
        <w:rPr>
          <w:rFonts w:ascii="ZTR3721.tmp" w:eastAsia="ZTR3721.tmp" w:hAnsi="ZTR3721.tmp" w:cs="ZTR3721.tmp" w:hint="eastAsia"/>
          <w:b/>
          <w:bCs/>
          <w:color w:val="000000"/>
          <w:spacing w:val="-6"/>
          <w:kern w:val="0"/>
          <w:sz w:val="32"/>
          <w:szCs w:val="32"/>
        </w:rPr>
        <w:t>及</w:t>
      </w:r>
      <w:r w:rsidRPr="00AD1518">
        <w:rPr>
          <w:rFonts w:ascii="宋体" w:eastAsia="宋体" w:hAnsi="宋体" w:cs="宋体" w:hint="eastAsia"/>
          <w:b/>
          <w:bCs/>
          <w:color w:val="000000"/>
          <w:spacing w:val="-6"/>
          <w:kern w:val="0"/>
          <w:sz w:val="32"/>
          <w:szCs w:val="32"/>
        </w:rPr>
        <w:t>争议处理</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lastRenderedPageBreak/>
        <w:t>聘用合同管理、聘用考</w:t>
      </w:r>
      <w:r w:rsidRPr="00AD1518">
        <w:rPr>
          <w:rFonts w:ascii="ZTR3721.tmp" w:eastAsia="ZTR3721.tmp" w:hAnsi="ZTR3721.tmp" w:cs="ZTR3721.tmp" w:hint="eastAsia"/>
          <w:color w:val="000000"/>
          <w:spacing w:val="-6"/>
          <w:kern w:val="0"/>
          <w:sz w:val="32"/>
          <w:szCs w:val="32"/>
        </w:rPr>
        <w:t>核及</w:t>
      </w:r>
      <w:r w:rsidRPr="00AD1518">
        <w:rPr>
          <w:rFonts w:ascii="宋体" w:eastAsia="宋体" w:hAnsi="宋体" w:cs="宋体" w:hint="eastAsia"/>
          <w:color w:val="000000"/>
          <w:spacing w:val="-6"/>
          <w:kern w:val="0"/>
          <w:sz w:val="32"/>
          <w:szCs w:val="32"/>
        </w:rPr>
        <w:t>争议处理按照《事业单位人事管理条例》</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国务院令第</w:t>
      </w:r>
      <w:r w:rsidRPr="00AD1518">
        <w:rPr>
          <w:rFonts w:ascii="Times New Roman" w:eastAsia="仿宋_GB2312" w:hAnsi="Times New Roman" w:cs="Times New Roman" w:hint="eastAsia"/>
          <w:color w:val="000000"/>
          <w:spacing w:val="-6"/>
          <w:kern w:val="0"/>
          <w:sz w:val="32"/>
          <w:szCs w:val="32"/>
        </w:rPr>
        <w:t>652</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和《</w:t>
      </w:r>
      <w:r w:rsidRPr="00AD1518">
        <w:rPr>
          <w:rFonts w:ascii="ZTR3721.tmp" w:eastAsia="ZTR3721.tmp" w:hAnsi="ZTR3721.tmp" w:cs="ZTR3721.tmp" w:hint="eastAsia"/>
          <w:color w:val="000000"/>
          <w:spacing w:val="-6"/>
          <w:kern w:val="0"/>
          <w:sz w:val="32"/>
          <w:szCs w:val="32"/>
        </w:rPr>
        <w:t>福州大学</w:t>
      </w:r>
      <w:r w:rsidRPr="00AD1518">
        <w:rPr>
          <w:rFonts w:ascii="宋体" w:eastAsia="宋体" w:hAnsi="宋体" w:cs="宋体" w:hint="eastAsia"/>
          <w:color w:val="000000"/>
          <w:spacing w:val="-6"/>
          <w:kern w:val="0"/>
          <w:sz w:val="32"/>
          <w:szCs w:val="32"/>
        </w:rPr>
        <w:t>教职员工聘用制度试行办法》</w:t>
      </w:r>
      <w:r w:rsidRPr="00AD1518">
        <w:rPr>
          <w:rFonts w:ascii="ZTR3721.tmp" w:eastAsia="ZTR3721.tmp" w:hAnsi="ZTR3721.tmp" w:cs="ZTR3721.tmp" w:hint="eastAsia"/>
          <w:color w:val="000000"/>
          <w:spacing w:val="-6"/>
          <w:kern w:val="0"/>
          <w:sz w:val="32"/>
          <w:szCs w:val="32"/>
        </w:rPr>
        <w:t>（福大</w:t>
      </w:r>
      <w:r w:rsidRPr="00AD1518">
        <w:rPr>
          <w:rFonts w:ascii="宋体" w:eastAsia="宋体" w:hAnsi="宋体" w:cs="宋体" w:hint="eastAsia"/>
          <w:color w:val="000000"/>
          <w:spacing w:val="-6"/>
          <w:kern w:val="0"/>
          <w:sz w:val="32"/>
          <w:szCs w:val="32"/>
        </w:rPr>
        <w:t>人〔</w:t>
      </w:r>
      <w:r w:rsidRPr="00AD1518">
        <w:rPr>
          <w:rFonts w:ascii="Times New Roman" w:eastAsia="仿宋_GB2312" w:hAnsi="Times New Roman" w:cs="Times New Roman" w:hint="eastAsia"/>
          <w:color w:val="000000"/>
          <w:spacing w:val="-6"/>
          <w:kern w:val="0"/>
          <w:sz w:val="32"/>
          <w:szCs w:val="32"/>
        </w:rPr>
        <w:t>2007</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95</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执行。</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六、组织实施</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各有</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部门要积极支持、密切配合，积极稳妥地推进实施事业单位人员聘用制度和岗位管理制度，严格按照</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各类岗位结构比例，做好岗位设置管理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组织实施工作。</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院、各单位要按照</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校岗位设置管理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有</w:t>
      </w:r>
      <w:r w:rsidRPr="00AD1518">
        <w:rPr>
          <w:rFonts w:ascii="ZTR3721.tmp" w:eastAsia="ZTR3721.tmp" w:hAnsi="ZTR3721.tmp" w:cs="ZTR3721.tmp" w:hint="eastAsia"/>
          <w:color w:val="000000"/>
          <w:spacing w:val="-6"/>
          <w:kern w:val="0"/>
          <w:sz w:val="32"/>
          <w:szCs w:val="32"/>
        </w:rPr>
        <w:t>关规定</w:t>
      </w:r>
      <w:r w:rsidRPr="00AD1518">
        <w:rPr>
          <w:rFonts w:ascii="宋体" w:eastAsia="宋体" w:hAnsi="宋体" w:cs="宋体" w:hint="eastAsia"/>
          <w:color w:val="000000"/>
          <w:spacing w:val="-6"/>
          <w:kern w:val="0"/>
          <w:sz w:val="32"/>
          <w:szCs w:val="32"/>
        </w:rPr>
        <w:t>，认真设置本单位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各类具体岗位</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其聘用条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院、各单位现有人员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结构比例已经超过</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，应</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过自然减员、调出、低聘或解聘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办法，逐步达到</w:t>
      </w:r>
      <w:r w:rsidRPr="00AD1518">
        <w:rPr>
          <w:rFonts w:ascii="ZTR3721.tmp" w:eastAsia="ZTR3721.tmp" w:hAnsi="ZTR3721.tmp" w:cs="ZTR3721.tmp" w:hint="eastAsia"/>
          <w:color w:val="000000"/>
          <w:spacing w:val="-6"/>
          <w:kern w:val="0"/>
          <w:sz w:val="32"/>
          <w:szCs w:val="32"/>
        </w:rPr>
        <w:t>规定的</w:t>
      </w:r>
      <w:r w:rsidRPr="00AD1518">
        <w:rPr>
          <w:rFonts w:ascii="宋体" w:eastAsia="宋体" w:hAnsi="宋体" w:cs="宋体" w:hint="eastAsia"/>
          <w:color w:val="000000"/>
          <w:spacing w:val="-6"/>
          <w:kern w:val="0"/>
          <w:sz w:val="32"/>
          <w:szCs w:val="32"/>
        </w:rPr>
        <w:t>结构比例；尚未达到</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准</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，要严格控制岗位聘用数量，根据事业</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展和加强队伍建设实际情况，逐</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逐步聘用充实。</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4.学</w:t>
      </w:r>
      <w:r w:rsidRPr="00AD1518">
        <w:rPr>
          <w:rFonts w:ascii="宋体" w:eastAsia="宋体" w:hAnsi="宋体" w:cs="宋体" w:hint="eastAsia"/>
          <w:color w:val="000000"/>
          <w:spacing w:val="-6"/>
          <w:kern w:val="0"/>
          <w:sz w:val="32"/>
          <w:szCs w:val="32"/>
        </w:rPr>
        <w:t>校对附设专业技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岗位以</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所属</w:t>
      </w:r>
      <w:r w:rsidRPr="00AD1518">
        <w:rPr>
          <w:rFonts w:ascii="ZTR3721.tmp" w:eastAsia="ZTR3721.tmp" w:hAnsi="ZTR3721.tmp" w:cs="ZTR3721.tmp" w:hint="eastAsia"/>
          <w:color w:val="000000"/>
          <w:spacing w:val="-6"/>
          <w:kern w:val="0"/>
          <w:sz w:val="32"/>
          <w:szCs w:val="32"/>
        </w:rPr>
        <w:t>规</w:t>
      </w:r>
      <w:r w:rsidRPr="00AD1518">
        <w:rPr>
          <w:rFonts w:ascii="宋体" w:eastAsia="宋体" w:hAnsi="宋体" w:cs="宋体" w:hint="eastAsia"/>
          <w:color w:val="000000"/>
          <w:spacing w:val="-6"/>
          <w:kern w:val="0"/>
          <w:sz w:val="32"/>
          <w:szCs w:val="32"/>
        </w:rPr>
        <w:t>模小、人数在</w:t>
      </w:r>
      <w:r w:rsidRPr="00AD1518">
        <w:rPr>
          <w:rFonts w:ascii="仿宋_GB2312" w:eastAsia="仿宋_GB2312" w:hAnsi="仿宋" w:cs="仿宋_GB2312" w:hint="eastAsia"/>
          <w:color w:val="000000"/>
          <w:spacing w:val="-6"/>
          <w:kern w:val="0"/>
          <w:sz w:val="32"/>
          <w:szCs w:val="32"/>
        </w:rPr>
        <w:t>10</w:t>
      </w:r>
      <w:r w:rsidRPr="00AD1518">
        <w:rPr>
          <w:rFonts w:ascii="宋体" w:eastAsia="宋体" w:hAnsi="宋体" w:cs="宋体" w:hint="eastAsia"/>
          <w:color w:val="000000"/>
          <w:spacing w:val="-6"/>
          <w:kern w:val="0"/>
          <w:sz w:val="32"/>
          <w:szCs w:val="32"/>
        </w:rPr>
        <w:t>人</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以下</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其他专技系列岗位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或较分散</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单位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，其岗位结构比例实行集中调控、集中管理。</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5.</w:t>
      </w:r>
      <w:r w:rsidRPr="00AD1518">
        <w:rPr>
          <w:rFonts w:ascii="宋体" w:eastAsia="宋体" w:hAnsi="宋体" w:cs="宋体" w:hint="eastAsia"/>
          <w:color w:val="000000"/>
          <w:spacing w:val="-6"/>
          <w:kern w:val="0"/>
          <w:sz w:val="32"/>
          <w:szCs w:val="32"/>
        </w:rPr>
        <w:t>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实行回避制度。岗位职级评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工作小组成员在办理岗位职级评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事项时，遇到本人或与本人有亲属</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系者，应当回避。</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6.</w:t>
      </w:r>
      <w:r w:rsidRPr="00AD1518">
        <w:rPr>
          <w:rFonts w:ascii="宋体" w:eastAsia="宋体" w:hAnsi="宋体" w:cs="宋体" w:hint="eastAsia"/>
          <w:color w:val="000000"/>
          <w:spacing w:val="-6"/>
          <w:kern w:val="0"/>
          <w:sz w:val="32"/>
          <w:szCs w:val="32"/>
        </w:rPr>
        <w:t>任何申诉或举报须以书面形式提出，并签署真实姓名，各级组织</w:t>
      </w:r>
      <w:r w:rsidRPr="00AD1518">
        <w:rPr>
          <w:rFonts w:ascii="ZTR3721.tmp" w:eastAsia="ZTR3721.tmp" w:hAnsi="ZTR3721.tmp" w:cs="ZTR3721.tmp" w:hint="eastAsia"/>
          <w:color w:val="000000"/>
          <w:spacing w:val="-6"/>
          <w:kern w:val="0"/>
          <w:sz w:val="32"/>
          <w:szCs w:val="32"/>
        </w:rPr>
        <w:t>及相关</w:t>
      </w:r>
      <w:r w:rsidRPr="00AD1518">
        <w:rPr>
          <w:rFonts w:ascii="宋体" w:eastAsia="宋体" w:hAnsi="宋体" w:cs="宋体" w:hint="eastAsia"/>
          <w:color w:val="000000"/>
          <w:spacing w:val="-6"/>
          <w:kern w:val="0"/>
          <w:sz w:val="32"/>
          <w:szCs w:val="32"/>
        </w:rPr>
        <w:t>部门有责任为投诉人保密，任何单位</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个人都不得对申诉或举报人进行打击报复。申诉或举报人必须以事实为依据，经查实，属</w:t>
      </w:r>
      <w:r w:rsidRPr="00AD1518">
        <w:rPr>
          <w:rFonts w:ascii="ZTR3721.tmp" w:eastAsia="ZTR3721.tmp" w:hAnsi="ZTR3721.tmp" w:cs="ZTR3721.tmp" w:hint="eastAsia"/>
          <w:color w:val="000000"/>
          <w:spacing w:val="-6"/>
          <w:kern w:val="0"/>
          <w:sz w:val="32"/>
          <w:szCs w:val="32"/>
        </w:rPr>
        <w:t>于</w:t>
      </w:r>
      <w:r w:rsidRPr="00AD1518">
        <w:rPr>
          <w:rFonts w:ascii="宋体" w:eastAsia="宋体" w:hAnsi="宋体" w:cs="宋体" w:hint="eastAsia"/>
          <w:color w:val="000000"/>
          <w:spacing w:val="-6"/>
          <w:kern w:val="0"/>
          <w:sz w:val="32"/>
          <w:szCs w:val="32"/>
        </w:rPr>
        <w:t>有意诬告者，将被严肃处理。</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lastRenderedPageBreak/>
        <w:t>7.</w:t>
      </w:r>
      <w:r w:rsidRPr="00AD1518">
        <w:rPr>
          <w:rFonts w:ascii="宋体" w:eastAsia="宋体" w:hAnsi="宋体" w:cs="宋体" w:hint="eastAsia"/>
          <w:color w:val="000000"/>
          <w:spacing w:val="-6"/>
          <w:kern w:val="0"/>
          <w:sz w:val="32"/>
          <w:szCs w:val="32"/>
        </w:rPr>
        <w:t>本次岗位聘用</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暂</w:t>
      </w:r>
      <w:r w:rsidRPr="00AD1518">
        <w:rPr>
          <w:rFonts w:ascii="仿宋_GB2312" w:eastAsia="仿宋_GB2312" w:hAnsi="仿宋" w:cs="仿宋_GB2312" w:hint="eastAsia"/>
          <w:color w:val="000000"/>
          <w:spacing w:val="-6"/>
          <w:kern w:val="0"/>
          <w:sz w:val="32"/>
          <w:szCs w:val="32"/>
        </w:rPr>
        <w:t>定</w:t>
      </w:r>
      <w:r w:rsidRPr="00AD1518">
        <w:rPr>
          <w:rFonts w:ascii="宋体" w:eastAsia="宋体" w:hAnsi="宋体" w:cs="宋体" w:hint="eastAsia"/>
          <w:color w:val="000000"/>
          <w:spacing w:val="-6"/>
          <w:kern w:val="0"/>
          <w:sz w:val="32"/>
          <w:szCs w:val="32"/>
        </w:rPr>
        <w:t>三</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，自</w:t>
      </w:r>
      <w:r w:rsidRPr="00AD1518">
        <w:rPr>
          <w:rFonts w:ascii="仿宋_GB2312" w:eastAsia="仿宋_GB2312" w:hAnsi="仿宋" w:cs="仿宋_GB2312" w:hint="eastAsia"/>
          <w:color w:val="000000"/>
          <w:spacing w:val="-6"/>
          <w:kern w:val="0"/>
          <w:sz w:val="32"/>
          <w:szCs w:val="32"/>
        </w:rPr>
        <w:t>2014年9</w:t>
      </w:r>
      <w:r w:rsidRPr="00AD1518">
        <w:rPr>
          <w:rFonts w:ascii="宋体" w:eastAsia="宋体" w:hAnsi="宋体" w:cs="宋体" w:hint="eastAsia"/>
          <w:color w:val="000000"/>
          <w:spacing w:val="-6"/>
          <w:kern w:val="0"/>
          <w:sz w:val="32"/>
          <w:szCs w:val="32"/>
        </w:rPr>
        <w:t>月至</w:t>
      </w:r>
      <w:r w:rsidRPr="00AD1518">
        <w:rPr>
          <w:rFonts w:ascii="仿宋_GB2312" w:eastAsia="仿宋_GB2312" w:hAnsi="仿宋" w:cs="仿宋_GB2312" w:hint="eastAsia"/>
          <w:color w:val="000000"/>
          <w:spacing w:val="-6"/>
          <w:kern w:val="0"/>
          <w:sz w:val="32"/>
          <w:szCs w:val="32"/>
        </w:rPr>
        <w:t>2017年 8</w:t>
      </w:r>
      <w:r w:rsidRPr="00AD1518">
        <w:rPr>
          <w:rFonts w:ascii="宋体" w:eastAsia="宋体" w:hAnsi="宋体" w:cs="宋体" w:hint="eastAsia"/>
          <w:color w:val="000000"/>
          <w:spacing w:val="-6"/>
          <w:kern w:val="0"/>
          <w:sz w:val="32"/>
          <w:szCs w:val="32"/>
        </w:rPr>
        <w:t>月。教职工在聘</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内专业技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职务或行政职务晋升</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，按晋升后</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岗位重新聘任；当</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度退休教职工符合晋升高一级岗位职级评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件的</w:t>
      </w:r>
      <w:r w:rsidRPr="00AD1518">
        <w:rPr>
          <w:rFonts w:ascii="宋体" w:eastAsia="宋体" w:hAnsi="宋体" w:cs="宋体" w:hint="eastAsia"/>
          <w:color w:val="000000"/>
          <w:spacing w:val="-6"/>
          <w:kern w:val="0"/>
          <w:sz w:val="32"/>
          <w:szCs w:val="32"/>
        </w:rPr>
        <w:t>，可由本人按岗位职级评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程序申报，</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校评议聘任。</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bCs/>
          <w:color w:val="000000"/>
          <w:spacing w:val="-6"/>
          <w:kern w:val="0"/>
          <w:sz w:val="32"/>
          <w:szCs w:val="32"/>
        </w:rPr>
        <w:t>七、附则</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本实施办法自下</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之日起执行。</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本</w:t>
      </w:r>
      <w:r w:rsidRPr="00AD1518">
        <w:rPr>
          <w:rFonts w:ascii="宋体" w:eastAsia="宋体" w:hAnsi="宋体" w:cs="宋体" w:hint="eastAsia"/>
          <w:color w:val="000000"/>
          <w:spacing w:val="-8"/>
          <w:kern w:val="0"/>
          <w:sz w:val="32"/>
          <w:szCs w:val="32"/>
        </w:rPr>
        <w:t>实施办法所依据</w:t>
      </w:r>
      <w:r w:rsidRPr="00AD1518">
        <w:rPr>
          <w:rFonts w:ascii="ZTR3721.tmp" w:eastAsia="ZTR3721.tmp" w:hAnsi="ZTR3721.tmp" w:cs="ZTR3721.tmp" w:hint="eastAsia"/>
          <w:color w:val="000000"/>
          <w:spacing w:val="-8"/>
          <w:kern w:val="0"/>
          <w:sz w:val="32"/>
          <w:szCs w:val="32"/>
        </w:rPr>
        <w:t>的</w:t>
      </w:r>
      <w:r w:rsidRPr="00AD1518">
        <w:rPr>
          <w:rFonts w:ascii="宋体" w:eastAsia="宋体" w:hAnsi="宋体" w:cs="宋体" w:hint="eastAsia"/>
          <w:color w:val="000000"/>
          <w:spacing w:val="-8"/>
          <w:kern w:val="0"/>
          <w:sz w:val="32"/>
          <w:szCs w:val="32"/>
        </w:rPr>
        <w:t>法律、法</w:t>
      </w:r>
      <w:r w:rsidRPr="00AD1518">
        <w:rPr>
          <w:rFonts w:ascii="ZTR3721.tmp" w:eastAsia="ZTR3721.tmp" w:hAnsi="ZTR3721.tmp" w:cs="ZTR3721.tmp" w:hint="eastAsia"/>
          <w:color w:val="000000"/>
          <w:spacing w:val="-8"/>
          <w:kern w:val="0"/>
          <w:sz w:val="32"/>
          <w:szCs w:val="32"/>
        </w:rPr>
        <w:t>规</w:t>
      </w:r>
      <w:r w:rsidRPr="00AD1518">
        <w:rPr>
          <w:rFonts w:ascii="宋体" w:eastAsia="宋体" w:hAnsi="宋体" w:cs="宋体" w:hint="eastAsia"/>
          <w:color w:val="000000"/>
          <w:spacing w:val="-8"/>
          <w:kern w:val="0"/>
          <w:sz w:val="32"/>
          <w:szCs w:val="32"/>
        </w:rPr>
        <w:t>和</w:t>
      </w:r>
      <w:r w:rsidRPr="00AD1518">
        <w:rPr>
          <w:rFonts w:ascii="ZTR3721.tmp" w:eastAsia="ZTR3721.tmp" w:hAnsi="ZTR3721.tmp" w:cs="ZTR3721.tmp" w:hint="eastAsia"/>
          <w:color w:val="000000"/>
          <w:spacing w:val="-8"/>
          <w:kern w:val="0"/>
          <w:sz w:val="32"/>
          <w:szCs w:val="32"/>
        </w:rPr>
        <w:t>规</w:t>
      </w:r>
      <w:r w:rsidRPr="00AD1518">
        <w:rPr>
          <w:rFonts w:ascii="宋体" w:eastAsia="宋体" w:hAnsi="宋体" w:cs="宋体" w:hint="eastAsia"/>
          <w:color w:val="000000"/>
          <w:spacing w:val="-8"/>
          <w:kern w:val="0"/>
          <w:sz w:val="32"/>
          <w:szCs w:val="32"/>
        </w:rPr>
        <w:t>范性</w:t>
      </w:r>
      <w:r w:rsidRPr="00AD1518">
        <w:rPr>
          <w:rFonts w:ascii="ZTR3721.tmp" w:eastAsia="ZTR3721.tmp" w:hAnsi="ZTR3721.tmp" w:cs="ZTR3721.tmp" w:hint="eastAsia"/>
          <w:color w:val="000000"/>
          <w:spacing w:val="-8"/>
          <w:kern w:val="0"/>
          <w:sz w:val="32"/>
          <w:szCs w:val="32"/>
        </w:rPr>
        <w:t>文件发</w:t>
      </w:r>
      <w:r w:rsidRPr="00AD1518">
        <w:rPr>
          <w:rFonts w:ascii="宋体" w:eastAsia="宋体" w:hAnsi="宋体" w:cs="宋体" w:hint="eastAsia"/>
          <w:color w:val="000000"/>
          <w:spacing w:val="-8"/>
          <w:kern w:val="0"/>
          <w:sz w:val="32"/>
          <w:szCs w:val="32"/>
        </w:rPr>
        <w:t>生变化时，按新</w:t>
      </w:r>
      <w:r w:rsidRPr="00AD1518">
        <w:rPr>
          <w:rFonts w:ascii="ZTR3721.tmp" w:eastAsia="ZTR3721.tmp" w:hAnsi="ZTR3721.tmp" w:cs="ZTR3721.tmp" w:hint="eastAsia"/>
          <w:color w:val="000000"/>
          <w:spacing w:val="-8"/>
          <w:kern w:val="0"/>
          <w:sz w:val="32"/>
          <w:szCs w:val="32"/>
        </w:rPr>
        <w:t>的规定</w:t>
      </w:r>
      <w:r w:rsidRPr="00AD1518">
        <w:rPr>
          <w:rFonts w:ascii="宋体" w:eastAsia="宋体" w:hAnsi="宋体" w:cs="宋体" w:hint="eastAsia"/>
          <w:color w:val="000000"/>
          <w:spacing w:val="-8"/>
          <w:kern w:val="0"/>
          <w:sz w:val="32"/>
          <w:szCs w:val="32"/>
        </w:rPr>
        <w:t>执行。本办法未尽事宜按上级</w:t>
      </w:r>
      <w:r w:rsidRPr="00AD1518">
        <w:rPr>
          <w:rFonts w:ascii="ZTR3721.tmp" w:eastAsia="ZTR3721.tmp" w:hAnsi="ZTR3721.tmp" w:cs="ZTR3721.tmp" w:hint="eastAsia"/>
          <w:color w:val="000000"/>
          <w:spacing w:val="-8"/>
          <w:kern w:val="0"/>
          <w:sz w:val="32"/>
          <w:szCs w:val="32"/>
        </w:rPr>
        <w:t>文件</w:t>
      </w:r>
      <w:r w:rsidRPr="00AD1518">
        <w:rPr>
          <w:rFonts w:ascii="宋体" w:eastAsia="宋体" w:hAnsi="宋体" w:cs="宋体" w:hint="eastAsia"/>
          <w:color w:val="000000"/>
          <w:spacing w:val="-8"/>
          <w:kern w:val="0"/>
          <w:sz w:val="32"/>
          <w:szCs w:val="32"/>
        </w:rPr>
        <w:t>和</w:t>
      </w:r>
      <w:r w:rsidRPr="00AD1518">
        <w:rPr>
          <w:rFonts w:ascii="ZTR3721.tmp" w:eastAsia="ZTR3721.tmp" w:hAnsi="ZTR3721.tmp" w:cs="ZTR3721.tmp" w:hint="eastAsia"/>
          <w:color w:val="000000"/>
          <w:spacing w:val="-8"/>
          <w:kern w:val="0"/>
          <w:sz w:val="32"/>
          <w:szCs w:val="32"/>
        </w:rPr>
        <w:t>学</w:t>
      </w:r>
      <w:r w:rsidRPr="00AD1518">
        <w:rPr>
          <w:rFonts w:ascii="宋体" w:eastAsia="宋体" w:hAnsi="宋体" w:cs="宋体" w:hint="eastAsia"/>
          <w:color w:val="000000"/>
          <w:spacing w:val="-8"/>
          <w:kern w:val="0"/>
          <w:sz w:val="32"/>
          <w:szCs w:val="32"/>
        </w:rPr>
        <w:t>校有</w:t>
      </w:r>
      <w:r w:rsidRPr="00AD1518">
        <w:rPr>
          <w:rFonts w:ascii="ZTR3721.tmp" w:eastAsia="ZTR3721.tmp" w:hAnsi="ZTR3721.tmp" w:cs="ZTR3721.tmp" w:hint="eastAsia"/>
          <w:color w:val="000000"/>
          <w:spacing w:val="-8"/>
          <w:kern w:val="0"/>
          <w:sz w:val="32"/>
          <w:szCs w:val="32"/>
        </w:rPr>
        <w:t>关规定</w:t>
      </w:r>
      <w:r w:rsidRPr="00AD1518">
        <w:rPr>
          <w:rFonts w:ascii="宋体" w:eastAsia="宋体" w:hAnsi="宋体" w:cs="宋体" w:hint="eastAsia"/>
          <w:color w:val="000000"/>
          <w:spacing w:val="-8"/>
          <w:kern w:val="0"/>
          <w:sz w:val="32"/>
          <w:szCs w:val="32"/>
        </w:rPr>
        <w:t>执行。</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本实施办法由</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校人事处负责解释。</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ind w:firstLineChars="200" w:firstLine="311"/>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24"/>
          <w:szCs w:val="24"/>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附</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福州大学</w:t>
      </w: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岗位设置与聘用管理实施细则</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 xml:space="preserve">       </w:t>
      </w:r>
      <w:r w:rsidRPr="00AD1518">
        <w:rPr>
          <w:rFonts w:ascii="仿宋_GB2312" w:eastAsia="仿宋_GB2312" w:hAnsi="仿宋" w:cs="仿宋_GB2312" w:hint="eastAsia"/>
          <w:color w:val="000000"/>
          <w:spacing w:val="-6"/>
          <w:kern w:val="0"/>
          <w:sz w:val="30"/>
          <w:szCs w:val="30"/>
        </w:rPr>
        <w:t xml:space="preserve">    </w:t>
      </w:r>
      <w:r w:rsidRPr="00AD1518">
        <w:rPr>
          <w:rFonts w:ascii="仿宋_GB2312" w:eastAsia="仿宋_GB2312" w:hAnsi="仿宋" w:cs="仿宋_GB2312" w:hint="eastAsia"/>
          <w:color w:val="000000"/>
          <w:spacing w:val="-6"/>
          <w:kern w:val="0"/>
          <w:sz w:val="32"/>
          <w:szCs w:val="32"/>
        </w:rPr>
        <w:t>2.福州大学</w:t>
      </w:r>
      <w:r w:rsidRPr="00AD1518">
        <w:rPr>
          <w:rFonts w:ascii="宋体" w:eastAsia="宋体" w:hAnsi="宋体" w:cs="宋体" w:hint="eastAsia"/>
          <w:color w:val="000000"/>
          <w:spacing w:val="-6"/>
          <w:kern w:val="0"/>
          <w:sz w:val="32"/>
          <w:szCs w:val="32"/>
        </w:rPr>
        <w:t>管理岗位设置与聘用管理实施细则</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 xml:space="preserve">       </w:t>
      </w:r>
      <w:r w:rsidRPr="00AD1518">
        <w:rPr>
          <w:rFonts w:ascii="仿宋_GB2312" w:eastAsia="仿宋_GB2312" w:hAnsi="仿宋" w:cs="仿宋_GB2312" w:hint="eastAsia"/>
          <w:color w:val="000000"/>
          <w:spacing w:val="-6"/>
          <w:kern w:val="0"/>
          <w:sz w:val="30"/>
          <w:szCs w:val="30"/>
        </w:rPr>
        <w:t xml:space="preserve">    </w:t>
      </w:r>
      <w:r w:rsidRPr="00AD1518">
        <w:rPr>
          <w:rFonts w:ascii="仿宋_GB2312" w:eastAsia="仿宋_GB2312" w:hAnsi="仿宋" w:cs="仿宋_GB2312" w:hint="eastAsia"/>
          <w:color w:val="000000"/>
          <w:spacing w:val="-6"/>
          <w:kern w:val="0"/>
          <w:sz w:val="32"/>
          <w:szCs w:val="32"/>
        </w:rPr>
        <w:t>3.福州大学</w:t>
      </w:r>
      <w:r w:rsidRPr="00AD1518">
        <w:rPr>
          <w:rFonts w:ascii="宋体" w:eastAsia="宋体" w:hAnsi="宋体" w:cs="宋体" w:hint="eastAsia"/>
          <w:color w:val="000000"/>
          <w:spacing w:val="-6"/>
          <w:kern w:val="0"/>
          <w:sz w:val="32"/>
          <w:szCs w:val="32"/>
        </w:rPr>
        <w:t>工勤技能岗位设置与聘用管理实施细则</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jc w:val="left"/>
        <w:rPr>
          <w:rFonts w:ascii="宋体" w:eastAsia="宋体" w:hAnsi="宋体" w:cs="宋体"/>
          <w:color w:val="000000"/>
          <w:kern w:val="0"/>
          <w:sz w:val="24"/>
          <w:szCs w:val="24"/>
        </w:rPr>
      </w:pPr>
      <w:r w:rsidRPr="00AD1518">
        <w:rPr>
          <w:rFonts w:ascii="宋体" w:eastAsia="宋体" w:hAnsi="宋体" w:cs="宋体"/>
          <w:color w:val="000000"/>
          <w:kern w:val="0"/>
          <w:sz w:val="24"/>
          <w:szCs w:val="24"/>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jc w:val="left"/>
        <w:rPr>
          <w:rFonts w:ascii="宋体" w:eastAsia="宋体" w:hAnsi="宋体" w:cs="宋体"/>
          <w:color w:val="000000"/>
          <w:kern w:val="0"/>
          <w:sz w:val="24"/>
          <w:szCs w:val="24"/>
        </w:rPr>
      </w:pPr>
      <w:r w:rsidRPr="00AD1518">
        <w:rPr>
          <w:rFonts w:ascii="黑体" w:eastAsia="黑体" w:hAnsi="黑体" w:cs="黑体" w:hint="eastAsia"/>
          <w:color w:val="000000"/>
          <w:kern w:val="0"/>
          <w:sz w:val="32"/>
          <w:szCs w:val="32"/>
        </w:rPr>
        <w:t>附件1</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center"/>
        <w:rPr>
          <w:rFonts w:ascii="宋体" w:eastAsia="宋体" w:hAnsi="宋体" w:cs="宋体"/>
          <w:color w:val="000000"/>
          <w:kern w:val="0"/>
          <w:sz w:val="24"/>
          <w:szCs w:val="24"/>
        </w:rPr>
      </w:pPr>
      <w:r w:rsidRPr="00AD1518">
        <w:rPr>
          <w:rFonts w:ascii="宋体" w:eastAsia="宋体" w:hAnsi="宋体" w:cs="宋体" w:hint="eastAsia"/>
          <w:color w:val="000000"/>
          <w:kern w:val="0"/>
          <w:sz w:val="32"/>
          <w:szCs w:val="32"/>
        </w:rPr>
        <w:t> </w:t>
      </w:r>
    </w:p>
    <w:p w:rsidR="00AD1518" w:rsidRPr="00AD1518" w:rsidRDefault="00AD1518" w:rsidP="00AD1518">
      <w:pPr>
        <w:widowControl/>
        <w:adjustRightInd w:val="0"/>
        <w:snapToGrid w:val="0"/>
        <w:spacing w:line="187" w:lineRule="atLeast"/>
        <w:jc w:val="center"/>
        <w:rPr>
          <w:rFonts w:ascii="宋体" w:eastAsia="宋体" w:hAnsi="宋体" w:cs="宋体"/>
          <w:color w:val="000000"/>
          <w:kern w:val="0"/>
          <w:sz w:val="24"/>
          <w:szCs w:val="24"/>
        </w:rPr>
      </w:pPr>
      <w:r w:rsidRPr="00AD1518">
        <w:rPr>
          <w:rFonts w:ascii="Times New Roman" w:eastAsia="方正小标宋简体" w:hAnsi="Times New Roman" w:cs="Times New Roman" w:hint="eastAsia"/>
          <w:bCs/>
          <w:color w:val="000000"/>
          <w:spacing w:val="-10"/>
          <w:kern w:val="0"/>
          <w:sz w:val="44"/>
          <w:szCs w:val="44"/>
        </w:rPr>
        <w:t>福州大学</w:t>
      </w:r>
      <w:r w:rsidRPr="00AD1518">
        <w:rPr>
          <w:rFonts w:ascii="宋体" w:eastAsia="宋体" w:hAnsi="宋体" w:cs="宋体" w:hint="eastAsia"/>
          <w:bCs/>
          <w:color w:val="000000"/>
          <w:spacing w:val="-10"/>
          <w:kern w:val="0"/>
          <w:sz w:val="44"/>
          <w:szCs w:val="44"/>
        </w:rPr>
        <w:t>专业技</w:t>
      </w:r>
      <w:r w:rsidRPr="00AD1518">
        <w:rPr>
          <w:rFonts w:ascii="ZTR3721.tmp" w:eastAsia="ZTR3721.tmp" w:hAnsi="ZTR3721.tmp" w:cs="ZTR3721.tmp" w:hint="eastAsia"/>
          <w:bCs/>
          <w:color w:val="000000"/>
          <w:spacing w:val="-10"/>
          <w:kern w:val="0"/>
          <w:sz w:val="44"/>
          <w:szCs w:val="44"/>
        </w:rPr>
        <w:t>术</w:t>
      </w:r>
      <w:r w:rsidRPr="00AD1518">
        <w:rPr>
          <w:rFonts w:ascii="宋体" w:eastAsia="宋体" w:hAnsi="宋体" w:cs="宋体" w:hint="eastAsia"/>
          <w:bCs/>
          <w:color w:val="000000"/>
          <w:spacing w:val="-10"/>
          <w:kern w:val="0"/>
          <w:sz w:val="44"/>
          <w:szCs w:val="44"/>
        </w:rPr>
        <w:t>岗位设置与聘用管理实施细则</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center"/>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kern w:val="0"/>
          <w:sz w:val="24"/>
          <w:szCs w:val="24"/>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一、专业技术岗位类别设置</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岗位分为教师岗位、其他专业技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岗位和附设专业技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教师岗位指在</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校从事教育教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和科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研究工作，具备</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应能力水平要求</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科研系列专业技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岗位，是高等</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主体岗位。</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其他专业技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岗位指从事专业技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工作，具有</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水平和能力要求</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、为教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科研服务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辅助性专业技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岗位，主</w:t>
      </w:r>
      <w:r w:rsidRPr="00AD1518">
        <w:rPr>
          <w:rFonts w:ascii="宋体" w:eastAsia="宋体" w:hAnsi="宋体" w:cs="宋体" w:hint="eastAsia"/>
          <w:color w:val="000000"/>
          <w:spacing w:val="-6"/>
          <w:kern w:val="0"/>
          <w:sz w:val="32"/>
          <w:szCs w:val="32"/>
        </w:rPr>
        <w:lastRenderedPageBreak/>
        <w:t>要包括工程技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、实验技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、图书资料、编辑出</w:t>
      </w:r>
      <w:r w:rsidRPr="00AD1518">
        <w:rPr>
          <w:rFonts w:ascii="ZTR3721.tmp" w:eastAsia="ZTR3721.tmp" w:hAnsi="ZTR3721.tmp" w:cs="ZTR3721.tmp" w:hint="eastAsia"/>
          <w:color w:val="000000"/>
          <w:spacing w:val="-6"/>
          <w:kern w:val="0"/>
          <w:sz w:val="32"/>
          <w:szCs w:val="32"/>
        </w:rPr>
        <w:t>版</w:t>
      </w:r>
      <w:r w:rsidRPr="00AD1518">
        <w:rPr>
          <w:rFonts w:ascii="宋体" w:eastAsia="宋体" w:hAnsi="宋体" w:cs="宋体" w:hint="eastAsia"/>
          <w:color w:val="000000"/>
          <w:spacing w:val="-6"/>
          <w:kern w:val="0"/>
          <w:sz w:val="32"/>
          <w:szCs w:val="32"/>
        </w:rPr>
        <w:t>、会计统计、医疗卫生等专业技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附设专业技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岗位是本着实事求是、从实际出</w:t>
      </w:r>
      <w:r w:rsidRPr="00AD1518">
        <w:rPr>
          <w:rFonts w:ascii="ZTR3721.tmp" w:eastAsia="ZTR3721.tmp" w:hAnsi="ZTR3721.tmp" w:cs="ZTR3721.tmp" w:hint="eastAsia"/>
          <w:color w:val="000000"/>
          <w:spacing w:val="-6"/>
          <w:kern w:val="0"/>
          <w:sz w:val="32"/>
          <w:szCs w:val="32"/>
        </w:rPr>
        <w:t>发的</w:t>
      </w:r>
      <w:r w:rsidRPr="00AD1518">
        <w:rPr>
          <w:rFonts w:ascii="宋体" w:eastAsia="宋体" w:hAnsi="宋体" w:cs="宋体" w:hint="eastAsia"/>
          <w:color w:val="000000"/>
          <w:spacing w:val="-6"/>
          <w:kern w:val="0"/>
          <w:sz w:val="32"/>
          <w:szCs w:val="32"/>
        </w:rPr>
        <w:t>原则而设置，岗位总量为</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校管理岗位总数</w:t>
      </w:r>
      <w:r w:rsidRPr="00AD1518">
        <w:rPr>
          <w:rFonts w:ascii="ZTR3721.tmp" w:eastAsia="ZTR3721.tmp" w:hAnsi="ZTR3721.tmp" w:cs="ZTR3721.tmp" w:hint="eastAsia"/>
          <w:color w:val="000000"/>
          <w:spacing w:val="-6"/>
          <w:kern w:val="0"/>
          <w:sz w:val="32"/>
          <w:szCs w:val="32"/>
        </w:rPr>
        <w:t>的</w:t>
      </w:r>
      <w:r w:rsidRPr="00AD1518">
        <w:rPr>
          <w:rFonts w:ascii="仿宋_GB2312" w:eastAsia="仿宋_GB2312" w:hAnsi="仿宋" w:cs="仿宋_GB2312" w:hint="eastAsia"/>
          <w:color w:val="000000"/>
          <w:spacing w:val="-6"/>
          <w:kern w:val="0"/>
          <w:sz w:val="32"/>
          <w:szCs w:val="32"/>
        </w:rPr>
        <w:t>50%</w:t>
      </w:r>
      <w:r w:rsidRPr="00AD1518">
        <w:rPr>
          <w:rFonts w:ascii="宋体" w:eastAsia="宋体" w:hAnsi="宋体" w:cs="宋体" w:hint="eastAsia"/>
          <w:color w:val="000000"/>
          <w:spacing w:val="-6"/>
          <w:kern w:val="0"/>
          <w:sz w:val="32"/>
          <w:szCs w:val="32"/>
        </w:rPr>
        <w:t>，不计入专业技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岗位结构比例</w:t>
      </w:r>
      <w:r w:rsidRPr="00AD1518">
        <w:rPr>
          <w:rFonts w:ascii="ZTR3721.tmp" w:eastAsia="ZTR3721.tmp" w:hAnsi="ZTR3721.tmp" w:cs="ZTR3721.tmp" w:hint="eastAsia"/>
          <w:color w:val="000000"/>
          <w:spacing w:val="-6"/>
          <w:kern w:val="0"/>
          <w:sz w:val="32"/>
          <w:szCs w:val="32"/>
        </w:rPr>
        <w:t>核定</w:t>
      </w:r>
      <w:r w:rsidRPr="00AD1518">
        <w:rPr>
          <w:rFonts w:ascii="宋体" w:eastAsia="宋体" w:hAnsi="宋体" w:cs="宋体" w:hint="eastAsia"/>
          <w:color w:val="000000"/>
          <w:spacing w:val="-6"/>
          <w:kern w:val="0"/>
          <w:sz w:val="32"/>
          <w:szCs w:val="32"/>
        </w:rPr>
        <w:t>数。</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二、岗位等级及结构比例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1.</w:t>
      </w:r>
      <w:r w:rsidRPr="00AD1518">
        <w:rPr>
          <w:rFonts w:ascii="宋体" w:eastAsia="宋体" w:hAnsi="宋体" w:cs="宋体" w:hint="eastAsia"/>
          <w:b/>
          <w:bCs/>
          <w:color w:val="000000"/>
          <w:spacing w:val="-6"/>
          <w:kern w:val="0"/>
          <w:sz w:val="32"/>
          <w:szCs w:val="32"/>
        </w:rPr>
        <w:t>岗位等级</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岗位分为</w:t>
      </w:r>
      <w:r w:rsidRPr="00AD1518">
        <w:rPr>
          <w:rFonts w:ascii="Times New Roman" w:eastAsia="仿宋_GB2312" w:hAnsi="Times New Roman" w:cs="Times New Roman" w:hint="eastAsia"/>
          <w:color w:val="000000"/>
          <w:spacing w:val="-6"/>
          <w:kern w:val="0"/>
          <w:sz w:val="32"/>
          <w:szCs w:val="32"/>
        </w:rPr>
        <w:t>13</w:t>
      </w:r>
      <w:r w:rsidRPr="00AD1518">
        <w:rPr>
          <w:rFonts w:ascii="宋体" w:eastAsia="宋体" w:hAnsi="宋体" w:cs="宋体" w:hint="eastAsia"/>
          <w:color w:val="000000"/>
          <w:spacing w:val="-6"/>
          <w:kern w:val="0"/>
          <w:sz w:val="32"/>
          <w:szCs w:val="32"/>
        </w:rPr>
        <w:t>个等级。专业技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高级岗位分为</w:t>
      </w:r>
      <w:r w:rsidRPr="00AD1518">
        <w:rPr>
          <w:rFonts w:ascii="Times New Roman" w:eastAsia="仿宋_GB2312" w:hAnsi="Times New Roman" w:cs="Times New Roman" w:hint="eastAsia"/>
          <w:color w:val="000000"/>
          <w:spacing w:val="-6"/>
          <w:kern w:val="0"/>
          <w:sz w:val="32"/>
          <w:szCs w:val="32"/>
        </w:rPr>
        <w:t xml:space="preserve"> 7</w:t>
      </w:r>
      <w:r w:rsidRPr="00AD1518">
        <w:rPr>
          <w:rFonts w:ascii="宋体" w:eastAsia="宋体" w:hAnsi="宋体" w:cs="宋体" w:hint="eastAsia"/>
          <w:color w:val="000000"/>
          <w:spacing w:val="-6"/>
          <w:kern w:val="0"/>
          <w:sz w:val="32"/>
          <w:szCs w:val="32"/>
        </w:rPr>
        <w:t>个等级，即一至七级，其中，正高级岗位包括</w:t>
      </w:r>
      <w:r w:rsidRPr="00AD1518">
        <w:rPr>
          <w:rFonts w:ascii="Times New Roman" w:eastAsia="仿宋_GB2312" w:hAnsi="Times New Roman" w:cs="Times New Roman" w:hint="eastAsia"/>
          <w:color w:val="000000"/>
          <w:spacing w:val="-6"/>
          <w:kern w:val="0"/>
          <w:sz w:val="32"/>
          <w:szCs w:val="32"/>
        </w:rPr>
        <w:t>4</w:t>
      </w:r>
      <w:r w:rsidRPr="00AD1518">
        <w:rPr>
          <w:rFonts w:ascii="宋体" w:eastAsia="宋体" w:hAnsi="宋体" w:cs="宋体" w:hint="eastAsia"/>
          <w:color w:val="000000"/>
          <w:spacing w:val="-6"/>
          <w:kern w:val="0"/>
          <w:sz w:val="32"/>
          <w:szCs w:val="32"/>
        </w:rPr>
        <w:t>个等级，即一至四级；副高级岗位包括</w:t>
      </w:r>
      <w:r w:rsidRPr="00AD1518">
        <w:rPr>
          <w:rFonts w:ascii="Times New Roman" w:eastAsia="仿宋_GB2312" w:hAnsi="Times New Roman" w:cs="Times New Roman" w:hint="eastAsia"/>
          <w:color w:val="000000"/>
          <w:spacing w:val="-6"/>
          <w:kern w:val="0"/>
          <w:sz w:val="32"/>
          <w:szCs w:val="32"/>
        </w:rPr>
        <w:t xml:space="preserve"> 3</w:t>
      </w:r>
      <w:r w:rsidRPr="00AD1518">
        <w:rPr>
          <w:rFonts w:ascii="宋体" w:eastAsia="宋体" w:hAnsi="宋体" w:cs="宋体" w:hint="eastAsia"/>
          <w:color w:val="000000"/>
          <w:spacing w:val="-6"/>
          <w:kern w:val="0"/>
          <w:sz w:val="32"/>
          <w:szCs w:val="32"/>
        </w:rPr>
        <w:t>个等级，即五至七级；专业技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中级岗位分为三个等级，即八至十级；初级岗位分为两个等级，即十一至十二级；十三级为员级。</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2.</w:t>
      </w:r>
      <w:r w:rsidRPr="00AD1518">
        <w:rPr>
          <w:rFonts w:ascii="宋体" w:eastAsia="宋体" w:hAnsi="宋体" w:cs="宋体" w:hint="eastAsia"/>
          <w:b/>
          <w:bCs/>
          <w:color w:val="000000"/>
          <w:spacing w:val="-6"/>
          <w:kern w:val="0"/>
          <w:sz w:val="32"/>
          <w:szCs w:val="32"/>
        </w:rPr>
        <w:t>结构比例</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按照闽人复〔</w:t>
      </w:r>
      <w:r w:rsidRPr="00AD1518">
        <w:rPr>
          <w:rFonts w:ascii="Times New Roman" w:eastAsia="仿宋_GB2312" w:hAnsi="Times New Roman" w:cs="Times New Roman" w:hint="eastAsia"/>
          <w:color w:val="000000"/>
          <w:spacing w:val="-6"/>
          <w:kern w:val="0"/>
          <w:sz w:val="32"/>
          <w:szCs w:val="32"/>
        </w:rPr>
        <w:t>2013</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24</w:t>
      </w:r>
      <w:r w:rsidRPr="00AD1518">
        <w:rPr>
          <w:rFonts w:ascii="宋体" w:eastAsia="宋体" w:hAnsi="宋体" w:cs="宋体" w:hint="eastAsia"/>
          <w:color w:val="000000"/>
          <w:spacing w:val="-6"/>
          <w:kern w:val="0"/>
          <w:sz w:val="32"/>
          <w:szCs w:val="32"/>
        </w:rPr>
        <w:t>号</w:t>
      </w:r>
      <w:r w:rsidRPr="00AD1518">
        <w:rPr>
          <w:rFonts w:ascii="ZTR3721.tmp" w:eastAsia="ZTR3721.tmp" w:hAnsi="ZTR3721.tmp" w:cs="ZTR3721.tmp" w:hint="eastAsia"/>
          <w:color w:val="000000"/>
          <w:spacing w:val="-6"/>
          <w:kern w:val="0"/>
          <w:sz w:val="32"/>
          <w:szCs w:val="32"/>
        </w:rPr>
        <w:t>文件</w:t>
      </w:r>
      <w:r w:rsidRPr="00AD1518">
        <w:rPr>
          <w:rFonts w:ascii="宋体" w:eastAsia="宋体" w:hAnsi="宋体" w:cs="宋体" w:hint="eastAsia"/>
          <w:color w:val="000000"/>
          <w:spacing w:val="-6"/>
          <w:kern w:val="0"/>
          <w:sz w:val="32"/>
          <w:szCs w:val="32"/>
        </w:rPr>
        <w:t>精神以</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我校高水平“</w:t>
      </w:r>
      <w:r w:rsidRPr="00AD1518">
        <w:rPr>
          <w:rFonts w:ascii="Times New Roman" w:eastAsia="仿宋_GB2312" w:hAnsi="Times New Roman" w:cs="Times New Roman" w:hint="eastAsia"/>
          <w:color w:val="000000"/>
          <w:spacing w:val="-6"/>
          <w:kern w:val="0"/>
          <w:sz w:val="32"/>
          <w:szCs w:val="32"/>
        </w:rPr>
        <w:t>211</w:t>
      </w:r>
      <w:r w:rsidRPr="00AD1518">
        <w:rPr>
          <w:rFonts w:ascii="宋体" w:eastAsia="宋体" w:hAnsi="宋体" w:cs="宋体" w:hint="eastAsia"/>
          <w:color w:val="000000"/>
          <w:spacing w:val="-6"/>
          <w:kern w:val="0"/>
          <w:sz w:val="32"/>
          <w:szCs w:val="32"/>
        </w:rPr>
        <w:t>工程”</w:t>
      </w:r>
      <w:r w:rsidRPr="00AD1518">
        <w:rPr>
          <w:rFonts w:ascii="ZTR3721.tmp" w:eastAsia="ZTR3721.tmp" w:hAnsi="ZTR3721.tmp" w:cs="ZTR3721.tmp" w:hint="eastAsia"/>
          <w:color w:val="000000"/>
          <w:spacing w:val="-6"/>
          <w:kern w:val="0"/>
          <w:sz w:val="32"/>
          <w:szCs w:val="32"/>
        </w:rPr>
        <w:t>大学</w:t>
      </w:r>
      <w:r w:rsidRPr="00AD1518">
        <w:rPr>
          <w:rFonts w:ascii="宋体" w:eastAsia="宋体" w:hAnsi="宋体" w:cs="宋体" w:hint="eastAsia"/>
          <w:color w:val="000000"/>
          <w:spacing w:val="-6"/>
          <w:kern w:val="0"/>
          <w:sz w:val="32"/>
          <w:szCs w:val="32"/>
        </w:rPr>
        <w:t>建设</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需要，我校专业技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高级职务岗位比例总体控制</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标为</w:t>
      </w:r>
      <w:r w:rsidRPr="00AD1518">
        <w:rPr>
          <w:rFonts w:ascii="Times New Roman" w:eastAsia="仿宋_GB2312" w:hAnsi="Times New Roman" w:cs="Times New Roman" w:hint="eastAsia"/>
          <w:color w:val="000000"/>
          <w:spacing w:val="-6"/>
          <w:kern w:val="0"/>
          <w:sz w:val="32"/>
          <w:szCs w:val="32"/>
        </w:rPr>
        <w:t>50</w:t>
      </w:r>
      <w:r w:rsidRPr="00AD1518">
        <w:rPr>
          <w:rFonts w:ascii="宋体" w:eastAsia="宋体" w:hAnsi="宋体" w:cs="宋体" w:hint="eastAsia"/>
          <w:color w:val="000000"/>
          <w:spacing w:val="-6"/>
          <w:kern w:val="0"/>
          <w:sz w:val="32"/>
          <w:szCs w:val="32"/>
        </w:rPr>
        <w:t>％。本次岗位职级评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各级控制比例原则为：二级、三级、四级比例为</w:t>
      </w:r>
      <w:r w:rsidRPr="00AD1518">
        <w:rPr>
          <w:rFonts w:ascii="Times New Roman" w:eastAsia="仿宋_GB2312" w:hAnsi="Times New Roman" w:cs="Times New Roman" w:hint="eastAsia"/>
          <w:color w:val="000000"/>
          <w:spacing w:val="-6"/>
          <w:kern w:val="0"/>
          <w:sz w:val="32"/>
          <w:szCs w:val="32"/>
        </w:rPr>
        <w:t>1.5</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3</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5.5</w:t>
      </w:r>
      <w:r w:rsidRPr="00AD1518">
        <w:rPr>
          <w:rFonts w:ascii="宋体" w:eastAsia="宋体" w:hAnsi="宋体" w:cs="宋体" w:hint="eastAsia"/>
          <w:color w:val="000000"/>
          <w:spacing w:val="-6"/>
          <w:kern w:val="0"/>
          <w:sz w:val="32"/>
          <w:szCs w:val="32"/>
        </w:rPr>
        <w:t>，五级、六级、七级比例为</w:t>
      </w:r>
      <w:r w:rsidRPr="00AD1518">
        <w:rPr>
          <w:rFonts w:ascii="Times New Roman" w:eastAsia="仿宋_GB2312" w:hAnsi="Times New Roman" w:cs="Times New Roman" w:hint="eastAsia"/>
          <w:color w:val="000000"/>
          <w:spacing w:val="-6"/>
          <w:kern w:val="0"/>
          <w:sz w:val="32"/>
          <w:szCs w:val="32"/>
        </w:rPr>
        <w:t>2</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4</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4</w:t>
      </w:r>
      <w:r w:rsidRPr="00AD1518">
        <w:rPr>
          <w:rFonts w:ascii="宋体" w:eastAsia="宋体" w:hAnsi="宋体" w:cs="宋体" w:hint="eastAsia"/>
          <w:color w:val="000000"/>
          <w:spacing w:val="-6"/>
          <w:kern w:val="0"/>
          <w:sz w:val="32"/>
          <w:szCs w:val="32"/>
        </w:rPr>
        <w:t>，八级、九级、十级比例为</w:t>
      </w:r>
      <w:r w:rsidRPr="00AD1518">
        <w:rPr>
          <w:rFonts w:ascii="Times New Roman" w:eastAsia="仿宋_GB2312" w:hAnsi="Times New Roman" w:cs="Times New Roman" w:hint="eastAsia"/>
          <w:color w:val="000000"/>
          <w:spacing w:val="-6"/>
          <w:kern w:val="0"/>
          <w:sz w:val="32"/>
          <w:szCs w:val="32"/>
        </w:rPr>
        <w:t>3</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4</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3</w:t>
      </w:r>
      <w:r w:rsidRPr="00AD1518">
        <w:rPr>
          <w:rFonts w:ascii="宋体" w:eastAsia="宋体" w:hAnsi="宋体" w:cs="宋体" w:hint="eastAsia"/>
          <w:color w:val="000000"/>
          <w:spacing w:val="-6"/>
          <w:kern w:val="0"/>
          <w:sz w:val="32"/>
          <w:szCs w:val="32"/>
        </w:rPr>
        <w:t>，十一级、十二级比例为</w:t>
      </w:r>
      <w:r w:rsidRPr="00AD1518">
        <w:rPr>
          <w:rFonts w:ascii="Times New Roman" w:eastAsia="仿宋_GB2312" w:hAnsi="Times New Roman" w:cs="Times New Roman" w:hint="eastAsia"/>
          <w:color w:val="000000"/>
          <w:spacing w:val="-6"/>
          <w:kern w:val="0"/>
          <w:sz w:val="32"/>
          <w:szCs w:val="32"/>
        </w:rPr>
        <w:t>5</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5</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校根据</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科结构和</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展需要对高级职务岗位比例进行适度微调。具体见下表：</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340"/>
        <w:jc w:val="left"/>
        <w:rPr>
          <w:rFonts w:ascii="宋体" w:eastAsia="宋体" w:hAnsi="宋体" w:cs="宋体"/>
          <w:color w:val="000000"/>
          <w:kern w:val="0"/>
          <w:sz w:val="24"/>
          <w:szCs w:val="24"/>
        </w:rPr>
      </w:pPr>
      <w:r w:rsidRPr="00AD1518">
        <w:rPr>
          <w:rFonts w:ascii="宋体" w:eastAsia="宋体" w:hAnsi="宋体" w:cs="宋体" w:hint="eastAsia"/>
          <w:color w:val="000000"/>
          <w:kern w:val="0"/>
          <w:sz w:val="24"/>
          <w:szCs w:val="24"/>
        </w:rPr>
        <w:t> </w:t>
      </w: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1050"/>
        <w:gridCol w:w="3915"/>
        <w:gridCol w:w="1218"/>
        <w:gridCol w:w="1219"/>
        <w:gridCol w:w="1287"/>
      </w:tblGrid>
      <w:tr w:rsidR="00AD1518" w:rsidRPr="00AD1518" w:rsidTr="00AD1518">
        <w:trPr>
          <w:trHeight w:val="610"/>
          <w:jc w:val="center"/>
        </w:trPr>
        <w:tc>
          <w:tcPr>
            <w:tcW w:w="105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黑体" w:hint="eastAsia"/>
                <w:b/>
                <w:bCs/>
                <w:color w:val="000000"/>
                <w:kern w:val="0"/>
                <w:sz w:val="28"/>
                <w:szCs w:val="28"/>
              </w:rPr>
              <w:t xml:space="preserve">岗位 </w:t>
            </w:r>
          </w:p>
        </w:tc>
        <w:tc>
          <w:tcPr>
            <w:tcW w:w="3915" w:type="dxa"/>
            <w:vMerge w:val="restart"/>
            <w:tcBorders>
              <w:top w:val="single" w:sz="8" w:space="0" w:color="000000"/>
              <w:left w:val="single" w:sz="2" w:space="0" w:color="auto"/>
              <w:bottom w:val="single" w:sz="8" w:space="0" w:color="000000"/>
              <w:right w:val="single" w:sz="8" w:space="0" w:color="000000"/>
            </w:tcBorders>
            <w:shd w:val="clear" w:color="auto" w:fill="auto"/>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黑体" w:hint="eastAsia"/>
                <w:b/>
                <w:bCs/>
                <w:color w:val="000000"/>
                <w:kern w:val="0"/>
                <w:sz w:val="28"/>
                <w:szCs w:val="28"/>
              </w:rPr>
              <w:t>学科（学位点）所在单位</w:t>
            </w:r>
          </w:p>
        </w:tc>
        <w:tc>
          <w:tcPr>
            <w:tcW w:w="2437" w:type="dxa"/>
            <w:gridSpan w:val="2"/>
            <w:tcBorders>
              <w:top w:val="single" w:sz="8" w:space="0" w:color="000000"/>
              <w:left w:val="single" w:sz="2" w:space="0" w:color="auto"/>
              <w:bottom w:val="single" w:sz="8" w:space="0" w:color="000000"/>
              <w:right w:val="single" w:sz="8" w:space="0" w:color="000000"/>
            </w:tcBorders>
            <w:shd w:val="clear" w:color="auto" w:fill="auto"/>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黑体" w:hint="eastAsia"/>
                <w:b/>
                <w:bCs/>
                <w:color w:val="000000"/>
                <w:kern w:val="0"/>
                <w:sz w:val="28"/>
                <w:szCs w:val="28"/>
              </w:rPr>
              <w:t>高级岗位</w:t>
            </w:r>
          </w:p>
        </w:tc>
        <w:tc>
          <w:tcPr>
            <w:tcW w:w="1287" w:type="dxa"/>
            <w:vMerge w:val="restart"/>
            <w:tcBorders>
              <w:top w:val="single" w:sz="8" w:space="0" w:color="auto"/>
              <w:left w:val="outset" w:sz="6" w:space="0" w:color="000000"/>
              <w:bottom w:val="single" w:sz="2" w:space="0" w:color="auto"/>
              <w:right w:val="single" w:sz="8" w:space="0" w:color="auto"/>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黑体" w:hint="eastAsia"/>
                <w:b/>
                <w:bCs/>
                <w:color w:val="000000"/>
                <w:kern w:val="0"/>
                <w:sz w:val="28"/>
                <w:szCs w:val="28"/>
              </w:rPr>
              <w:t>中、初级</w:t>
            </w:r>
          </w:p>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黑体" w:hint="eastAsia"/>
                <w:b/>
                <w:bCs/>
                <w:color w:val="000000"/>
                <w:kern w:val="0"/>
                <w:sz w:val="28"/>
                <w:szCs w:val="28"/>
              </w:rPr>
              <w:t>岗位%</w:t>
            </w:r>
          </w:p>
        </w:tc>
      </w:tr>
      <w:tr w:rsidR="00AD1518" w:rsidRPr="00AD1518" w:rsidTr="00AD1518">
        <w:trPr>
          <w:trHeight w:val="815"/>
          <w:jc w:val="center"/>
        </w:trPr>
        <w:tc>
          <w:tcPr>
            <w:tcW w:w="1050" w:type="dxa"/>
            <w:vMerge/>
            <w:tcBorders>
              <w:top w:val="single" w:sz="8" w:space="0" w:color="auto"/>
              <w:left w:val="single" w:sz="8" w:space="0" w:color="auto"/>
              <w:bottom w:val="single" w:sz="8" w:space="0" w:color="auto"/>
              <w:right w:val="single" w:sz="8" w:space="0" w:color="auto"/>
            </w:tcBorders>
            <w:vAlign w:val="center"/>
            <w:hideMark/>
          </w:tcPr>
          <w:p w:rsidR="00AD1518" w:rsidRPr="00AD1518" w:rsidRDefault="00AD1518" w:rsidP="00AD1518">
            <w:pPr>
              <w:widowControl/>
              <w:jc w:val="left"/>
              <w:rPr>
                <w:rFonts w:ascii="宋体" w:eastAsia="宋体" w:hAnsi="宋体" w:cs="宋体"/>
                <w:kern w:val="0"/>
                <w:sz w:val="24"/>
                <w:szCs w:val="24"/>
              </w:rPr>
            </w:pPr>
          </w:p>
        </w:tc>
        <w:tc>
          <w:tcPr>
            <w:tcW w:w="3915" w:type="dxa"/>
            <w:vMerge/>
            <w:tcBorders>
              <w:top w:val="single" w:sz="8" w:space="0" w:color="000000"/>
              <w:left w:val="single" w:sz="2" w:space="0" w:color="auto"/>
              <w:bottom w:val="single" w:sz="8" w:space="0" w:color="000000"/>
              <w:right w:val="single" w:sz="8" w:space="0" w:color="000000"/>
            </w:tcBorders>
            <w:vAlign w:val="center"/>
            <w:hideMark/>
          </w:tcPr>
          <w:p w:rsidR="00AD1518" w:rsidRPr="00AD1518" w:rsidRDefault="00AD1518" w:rsidP="00AD1518">
            <w:pPr>
              <w:widowControl/>
              <w:jc w:val="left"/>
              <w:rPr>
                <w:rFonts w:ascii="宋体" w:eastAsia="宋体" w:hAnsi="宋体" w:cs="宋体"/>
                <w:kern w:val="0"/>
                <w:sz w:val="24"/>
                <w:szCs w:val="24"/>
              </w:rPr>
            </w:pPr>
          </w:p>
        </w:tc>
        <w:tc>
          <w:tcPr>
            <w:tcW w:w="1218" w:type="dxa"/>
            <w:tcBorders>
              <w:top w:val="single" w:sz="2" w:space="0" w:color="auto"/>
              <w:left w:val="single" w:sz="2" w:space="0" w:color="auto"/>
              <w:bottom w:val="single" w:sz="8" w:space="0" w:color="auto"/>
              <w:right w:val="outset" w:sz="6"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黑体" w:hint="eastAsia"/>
                <w:b/>
                <w:bCs/>
                <w:color w:val="000000"/>
                <w:kern w:val="0"/>
                <w:sz w:val="28"/>
                <w:szCs w:val="28"/>
              </w:rPr>
              <w:t>比例%</w:t>
            </w:r>
          </w:p>
        </w:tc>
        <w:tc>
          <w:tcPr>
            <w:tcW w:w="1219"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黑体" w:hint="eastAsia"/>
                <w:b/>
                <w:bCs/>
                <w:color w:val="000000"/>
                <w:kern w:val="0"/>
                <w:sz w:val="28"/>
                <w:szCs w:val="28"/>
              </w:rPr>
              <w:t>正、副高比例</w:t>
            </w:r>
          </w:p>
        </w:tc>
        <w:tc>
          <w:tcPr>
            <w:tcW w:w="1287" w:type="dxa"/>
            <w:vMerge/>
            <w:tcBorders>
              <w:top w:val="single" w:sz="8" w:space="0" w:color="auto"/>
              <w:left w:val="outset" w:sz="6" w:space="0" w:color="000000"/>
              <w:bottom w:val="single" w:sz="2" w:space="0" w:color="auto"/>
              <w:right w:val="single" w:sz="8" w:space="0" w:color="auto"/>
            </w:tcBorders>
            <w:vAlign w:val="center"/>
            <w:hideMark/>
          </w:tcPr>
          <w:p w:rsidR="00AD1518" w:rsidRPr="00AD1518" w:rsidRDefault="00AD1518" w:rsidP="00AD1518">
            <w:pPr>
              <w:widowControl/>
              <w:jc w:val="left"/>
              <w:rPr>
                <w:rFonts w:ascii="宋体" w:eastAsia="宋体" w:hAnsi="宋体" w:cs="宋体"/>
                <w:kern w:val="0"/>
                <w:sz w:val="24"/>
                <w:szCs w:val="24"/>
              </w:rPr>
            </w:pPr>
          </w:p>
        </w:tc>
      </w:tr>
      <w:tr w:rsidR="00AD1518" w:rsidRPr="00AD1518" w:rsidTr="00AD1518">
        <w:trPr>
          <w:trHeight w:val="766"/>
          <w:jc w:val="center"/>
        </w:trPr>
        <w:tc>
          <w:tcPr>
            <w:tcW w:w="1050" w:type="dxa"/>
            <w:vMerge w:val="restart"/>
            <w:tcBorders>
              <w:top w:val="single" w:sz="2"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教学</w:t>
            </w:r>
          </w:p>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科研</w:t>
            </w:r>
          </w:p>
        </w:tc>
        <w:tc>
          <w:tcPr>
            <w:tcW w:w="3915" w:type="dxa"/>
            <w:tcBorders>
              <w:top w:val="single" w:sz="2" w:space="0" w:color="auto"/>
              <w:left w:val="single" w:sz="2" w:space="0" w:color="auto"/>
              <w:bottom w:val="single" w:sz="4"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国家级重点学科</w:t>
            </w:r>
          </w:p>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（含培育学科）</w:t>
            </w:r>
          </w:p>
        </w:tc>
        <w:tc>
          <w:tcPr>
            <w:tcW w:w="1218" w:type="dxa"/>
            <w:tcBorders>
              <w:top w:val="single" w:sz="2" w:space="0" w:color="auto"/>
              <w:left w:val="single" w:sz="2" w:space="0" w:color="auto"/>
              <w:bottom w:val="single" w:sz="4"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≤63</w:t>
            </w:r>
          </w:p>
        </w:tc>
        <w:tc>
          <w:tcPr>
            <w:tcW w:w="1219" w:type="dxa"/>
            <w:tcBorders>
              <w:top w:val="single" w:sz="2" w:space="0" w:color="auto"/>
              <w:left w:val="single" w:sz="2" w:space="0" w:color="auto"/>
              <w:bottom w:val="single" w:sz="4"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3.5:6.5</w:t>
            </w:r>
          </w:p>
        </w:tc>
        <w:tc>
          <w:tcPr>
            <w:tcW w:w="1287" w:type="dxa"/>
            <w:tcBorders>
              <w:top w:val="single" w:sz="8" w:space="0" w:color="auto"/>
              <w:left w:val="outset" w:sz="6" w:space="0" w:color="000000"/>
              <w:bottom w:val="single" w:sz="4"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≥37</w:t>
            </w:r>
          </w:p>
        </w:tc>
      </w:tr>
      <w:tr w:rsidR="00AD1518" w:rsidRPr="00AD1518" w:rsidTr="00AD1518">
        <w:trPr>
          <w:trHeight w:val="898"/>
          <w:jc w:val="center"/>
        </w:trPr>
        <w:tc>
          <w:tcPr>
            <w:tcW w:w="1050" w:type="dxa"/>
            <w:vMerge/>
            <w:tcBorders>
              <w:top w:val="single" w:sz="2" w:space="0" w:color="auto"/>
              <w:left w:val="single" w:sz="8" w:space="0" w:color="000000"/>
              <w:bottom w:val="single" w:sz="8" w:space="0" w:color="000000"/>
              <w:right w:val="single" w:sz="8" w:space="0" w:color="000000"/>
            </w:tcBorders>
            <w:vAlign w:val="center"/>
            <w:hideMark/>
          </w:tcPr>
          <w:p w:rsidR="00AD1518" w:rsidRPr="00AD1518" w:rsidRDefault="00AD1518" w:rsidP="00AD1518">
            <w:pPr>
              <w:widowControl/>
              <w:jc w:val="left"/>
              <w:rPr>
                <w:rFonts w:ascii="宋体" w:eastAsia="宋体" w:hAnsi="宋体" w:cs="宋体"/>
                <w:kern w:val="0"/>
                <w:sz w:val="24"/>
                <w:szCs w:val="24"/>
              </w:rPr>
            </w:pPr>
          </w:p>
        </w:tc>
        <w:tc>
          <w:tcPr>
            <w:tcW w:w="3915" w:type="dxa"/>
            <w:tcBorders>
              <w:top w:val="single" w:sz="4"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高水平大学建设中列入</w:t>
            </w:r>
          </w:p>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“高峰计划”学科、</w:t>
            </w:r>
          </w:p>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国家级创新平台</w:t>
            </w:r>
          </w:p>
        </w:tc>
        <w:tc>
          <w:tcPr>
            <w:tcW w:w="1218" w:type="dxa"/>
            <w:tcBorders>
              <w:top w:val="single" w:sz="4"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≤60</w:t>
            </w:r>
          </w:p>
        </w:tc>
        <w:tc>
          <w:tcPr>
            <w:tcW w:w="1219" w:type="dxa"/>
            <w:tcBorders>
              <w:top w:val="single" w:sz="4"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3.5:6.5</w:t>
            </w:r>
          </w:p>
        </w:tc>
        <w:tc>
          <w:tcPr>
            <w:tcW w:w="1287" w:type="dxa"/>
            <w:tcBorders>
              <w:top w:val="single" w:sz="4" w:space="0" w:color="auto"/>
              <w:left w:val="outset" w:sz="6" w:space="0" w:color="000000"/>
              <w:bottom w:val="single" w:sz="8"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≥40</w:t>
            </w:r>
          </w:p>
        </w:tc>
      </w:tr>
      <w:tr w:rsidR="00AD1518" w:rsidRPr="00AD1518" w:rsidTr="00AD1518">
        <w:trPr>
          <w:trHeight w:val="714"/>
          <w:jc w:val="center"/>
        </w:trPr>
        <w:tc>
          <w:tcPr>
            <w:tcW w:w="1050" w:type="dxa"/>
            <w:vMerge/>
            <w:tcBorders>
              <w:top w:val="single" w:sz="2" w:space="0" w:color="auto"/>
              <w:left w:val="single" w:sz="8" w:space="0" w:color="000000"/>
              <w:bottom w:val="single" w:sz="8" w:space="0" w:color="000000"/>
              <w:right w:val="single" w:sz="8" w:space="0" w:color="000000"/>
            </w:tcBorders>
            <w:vAlign w:val="center"/>
            <w:hideMark/>
          </w:tcPr>
          <w:p w:rsidR="00AD1518" w:rsidRPr="00AD1518" w:rsidRDefault="00AD1518" w:rsidP="00AD1518">
            <w:pPr>
              <w:widowControl/>
              <w:jc w:val="left"/>
              <w:rPr>
                <w:rFonts w:ascii="宋体" w:eastAsia="宋体" w:hAnsi="宋体" w:cs="宋体"/>
                <w:kern w:val="0"/>
                <w:sz w:val="24"/>
                <w:szCs w:val="24"/>
              </w:rPr>
            </w:pPr>
          </w:p>
        </w:tc>
        <w:tc>
          <w:tcPr>
            <w:tcW w:w="3915" w:type="dxa"/>
            <w:tcBorders>
              <w:top w:val="outset" w:sz="6" w:space="0" w:color="F0F0F0"/>
              <w:left w:val="outset" w:sz="6" w:space="0" w:color="F0F0F0"/>
              <w:bottom w:val="single" w:sz="8" w:space="0" w:color="000000"/>
              <w:right w:val="single" w:sz="8" w:space="0" w:color="000000"/>
            </w:tcBorders>
            <w:shd w:val="clear" w:color="auto" w:fill="auto"/>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一级学科博士学位点</w:t>
            </w:r>
          </w:p>
        </w:tc>
        <w:tc>
          <w:tcPr>
            <w:tcW w:w="1218" w:type="dxa"/>
            <w:tcBorders>
              <w:top w:val="outset" w:sz="6" w:space="0" w:color="F0F0F0"/>
              <w:left w:val="outset" w:sz="6" w:space="0" w:color="F0F0F0"/>
              <w:bottom w:val="single" w:sz="8" w:space="0" w:color="000000"/>
              <w:right w:val="single" w:sz="8" w:space="0" w:color="000000"/>
            </w:tcBorders>
            <w:shd w:val="clear" w:color="auto" w:fill="auto"/>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≤55</w:t>
            </w:r>
          </w:p>
        </w:tc>
        <w:tc>
          <w:tcPr>
            <w:tcW w:w="1219"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3.5:6.5</w:t>
            </w:r>
          </w:p>
        </w:tc>
        <w:tc>
          <w:tcPr>
            <w:tcW w:w="1287" w:type="dxa"/>
            <w:tcBorders>
              <w:top w:val="outset" w:sz="6" w:space="0" w:color="F0F0F0"/>
              <w:left w:val="outset" w:sz="6" w:space="0" w:color="F0F0F0"/>
              <w:bottom w:val="single" w:sz="8" w:space="0" w:color="000000"/>
              <w:right w:val="single" w:sz="8" w:space="0" w:color="000000"/>
            </w:tcBorders>
            <w:shd w:val="clear" w:color="auto" w:fill="auto"/>
            <w:tcMar>
              <w:top w:w="0" w:type="dxa"/>
              <w:left w:w="108" w:type="dxa"/>
              <w:bottom w:w="0" w:type="dxa"/>
              <w:right w:w="0"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≥45</w:t>
            </w:r>
          </w:p>
        </w:tc>
      </w:tr>
      <w:tr w:rsidR="00AD1518" w:rsidRPr="00AD1518" w:rsidTr="00AD1518">
        <w:trPr>
          <w:trHeight w:val="645"/>
          <w:jc w:val="center"/>
        </w:trPr>
        <w:tc>
          <w:tcPr>
            <w:tcW w:w="1050" w:type="dxa"/>
            <w:vMerge/>
            <w:tcBorders>
              <w:top w:val="single" w:sz="2" w:space="0" w:color="auto"/>
              <w:left w:val="single" w:sz="8" w:space="0" w:color="000000"/>
              <w:bottom w:val="single" w:sz="8" w:space="0" w:color="000000"/>
              <w:right w:val="single" w:sz="8" w:space="0" w:color="000000"/>
            </w:tcBorders>
            <w:vAlign w:val="center"/>
            <w:hideMark/>
          </w:tcPr>
          <w:p w:rsidR="00AD1518" w:rsidRPr="00AD1518" w:rsidRDefault="00AD1518" w:rsidP="00AD1518">
            <w:pPr>
              <w:widowControl/>
              <w:jc w:val="left"/>
              <w:rPr>
                <w:rFonts w:ascii="宋体" w:eastAsia="宋体" w:hAnsi="宋体" w:cs="宋体"/>
                <w:kern w:val="0"/>
                <w:sz w:val="24"/>
                <w:szCs w:val="24"/>
              </w:rPr>
            </w:pPr>
          </w:p>
        </w:tc>
        <w:tc>
          <w:tcPr>
            <w:tcW w:w="3915"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二级学科博士学位点</w:t>
            </w:r>
          </w:p>
        </w:tc>
        <w:tc>
          <w:tcPr>
            <w:tcW w:w="1218"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≤52</w:t>
            </w:r>
          </w:p>
        </w:tc>
        <w:tc>
          <w:tcPr>
            <w:tcW w:w="1219"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3.5:6.5</w:t>
            </w:r>
          </w:p>
        </w:tc>
        <w:tc>
          <w:tcPr>
            <w:tcW w:w="1287" w:type="dxa"/>
            <w:tcBorders>
              <w:top w:val="single" w:sz="2" w:space="0" w:color="auto"/>
              <w:left w:val="outset" w:sz="6" w:space="0" w:color="000000"/>
              <w:bottom w:val="single" w:sz="8"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≥48</w:t>
            </w:r>
          </w:p>
        </w:tc>
      </w:tr>
      <w:tr w:rsidR="00AD1518" w:rsidRPr="00AD1518" w:rsidTr="00AD1518">
        <w:trPr>
          <w:trHeight w:val="645"/>
          <w:jc w:val="center"/>
        </w:trPr>
        <w:tc>
          <w:tcPr>
            <w:tcW w:w="1050" w:type="dxa"/>
            <w:vMerge/>
            <w:tcBorders>
              <w:top w:val="single" w:sz="2" w:space="0" w:color="auto"/>
              <w:left w:val="single" w:sz="8" w:space="0" w:color="000000"/>
              <w:bottom w:val="single" w:sz="8" w:space="0" w:color="000000"/>
              <w:right w:val="single" w:sz="8" w:space="0" w:color="000000"/>
            </w:tcBorders>
            <w:vAlign w:val="center"/>
            <w:hideMark/>
          </w:tcPr>
          <w:p w:rsidR="00AD1518" w:rsidRPr="00AD1518" w:rsidRDefault="00AD1518" w:rsidP="00AD1518">
            <w:pPr>
              <w:widowControl/>
              <w:jc w:val="left"/>
              <w:rPr>
                <w:rFonts w:ascii="宋体" w:eastAsia="宋体" w:hAnsi="宋体" w:cs="宋体"/>
                <w:kern w:val="0"/>
                <w:sz w:val="24"/>
                <w:szCs w:val="24"/>
              </w:rPr>
            </w:pPr>
          </w:p>
        </w:tc>
        <w:tc>
          <w:tcPr>
            <w:tcW w:w="3915"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一级学科硕士学位点</w:t>
            </w:r>
          </w:p>
        </w:tc>
        <w:tc>
          <w:tcPr>
            <w:tcW w:w="1218"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≤45</w:t>
            </w:r>
          </w:p>
        </w:tc>
        <w:tc>
          <w:tcPr>
            <w:tcW w:w="1219"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3:7</w:t>
            </w:r>
          </w:p>
        </w:tc>
        <w:tc>
          <w:tcPr>
            <w:tcW w:w="1287" w:type="dxa"/>
            <w:tcBorders>
              <w:top w:val="single" w:sz="2" w:space="0" w:color="auto"/>
              <w:left w:val="outset" w:sz="6" w:space="0" w:color="000000"/>
              <w:bottom w:val="single" w:sz="8"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≥55</w:t>
            </w:r>
          </w:p>
        </w:tc>
      </w:tr>
      <w:tr w:rsidR="00AD1518" w:rsidRPr="00AD1518" w:rsidTr="00AD1518">
        <w:trPr>
          <w:trHeight w:val="645"/>
          <w:jc w:val="center"/>
        </w:trPr>
        <w:tc>
          <w:tcPr>
            <w:tcW w:w="1050" w:type="dxa"/>
            <w:vMerge/>
            <w:tcBorders>
              <w:top w:val="single" w:sz="2" w:space="0" w:color="auto"/>
              <w:left w:val="single" w:sz="8" w:space="0" w:color="000000"/>
              <w:bottom w:val="single" w:sz="8" w:space="0" w:color="000000"/>
              <w:right w:val="single" w:sz="8" w:space="0" w:color="000000"/>
            </w:tcBorders>
            <w:vAlign w:val="center"/>
            <w:hideMark/>
          </w:tcPr>
          <w:p w:rsidR="00AD1518" w:rsidRPr="00AD1518" w:rsidRDefault="00AD1518" w:rsidP="00AD1518">
            <w:pPr>
              <w:widowControl/>
              <w:jc w:val="left"/>
              <w:rPr>
                <w:rFonts w:ascii="宋体" w:eastAsia="宋体" w:hAnsi="宋体" w:cs="宋体"/>
                <w:kern w:val="0"/>
                <w:sz w:val="24"/>
                <w:szCs w:val="24"/>
              </w:rPr>
            </w:pPr>
          </w:p>
        </w:tc>
        <w:tc>
          <w:tcPr>
            <w:tcW w:w="3915"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二级学科硕士学位点</w:t>
            </w:r>
          </w:p>
        </w:tc>
        <w:tc>
          <w:tcPr>
            <w:tcW w:w="1218"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≤42</w:t>
            </w:r>
          </w:p>
        </w:tc>
        <w:tc>
          <w:tcPr>
            <w:tcW w:w="1219"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3:7</w:t>
            </w:r>
          </w:p>
        </w:tc>
        <w:tc>
          <w:tcPr>
            <w:tcW w:w="1287" w:type="dxa"/>
            <w:tcBorders>
              <w:top w:val="single" w:sz="2" w:space="0" w:color="auto"/>
              <w:left w:val="outset" w:sz="6" w:space="0" w:color="000000"/>
              <w:bottom w:val="single" w:sz="8"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≥58</w:t>
            </w:r>
          </w:p>
        </w:tc>
      </w:tr>
      <w:tr w:rsidR="00AD1518" w:rsidRPr="00AD1518" w:rsidTr="00AD1518">
        <w:trPr>
          <w:trHeight w:val="665"/>
          <w:jc w:val="center"/>
        </w:trPr>
        <w:tc>
          <w:tcPr>
            <w:tcW w:w="1050" w:type="dxa"/>
            <w:vMerge/>
            <w:tcBorders>
              <w:top w:val="single" w:sz="2" w:space="0" w:color="auto"/>
              <w:left w:val="single" w:sz="8" w:space="0" w:color="000000"/>
              <w:bottom w:val="single" w:sz="8" w:space="0" w:color="000000"/>
              <w:right w:val="single" w:sz="8" w:space="0" w:color="000000"/>
            </w:tcBorders>
            <w:vAlign w:val="center"/>
            <w:hideMark/>
          </w:tcPr>
          <w:p w:rsidR="00AD1518" w:rsidRPr="00AD1518" w:rsidRDefault="00AD1518" w:rsidP="00AD1518">
            <w:pPr>
              <w:widowControl/>
              <w:jc w:val="left"/>
              <w:rPr>
                <w:rFonts w:ascii="宋体" w:eastAsia="宋体" w:hAnsi="宋体" w:cs="宋体"/>
                <w:kern w:val="0"/>
                <w:sz w:val="24"/>
                <w:szCs w:val="24"/>
              </w:rPr>
            </w:pPr>
          </w:p>
        </w:tc>
        <w:tc>
          <w:tcPr>
            <w:tcW w:w="3915"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spacing w:val="-20"/>
                <w:kern w:val="0"/>
                <w:sz w:val="28"/>
                <w:szCs w:val="28"/>
              </w:rPr>
              <w:t>无博、硕士学位点单位</w:t>
            </w:r>
            <w:r w:rsidRPr="00AD1518">
              <w:rPr>
                <w:rFonts w:ascii="宋体" w:eastAsia="宋体" w:hAnsi="宋体" w:cs="宋体" w:hint="eastAsia"/>
                <w:color w:val="000000"/>
                <w:kern w:val="0"/>
                <w:sz w:val="28"/>
                <w:szCs w:val="28"/>
              </w:rPr>
              <w:t xml:space="preserve"> </w:t>
            </w:r>
          </w:p>
        </w:tc>
        <w:tc>
          <w:tcPr>
            <w:tcW w:w="1218"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≤38</w:t>
            </w:r>
          </w:p>
        </w:tc>
        <w:tc>
          <w:tcPr>
            <w:tcW w:w="1219"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2.5:7.5</w:t>
            </w:r>
          </w:p>
        </w:tc>
        <w:tc>
          <w:tcPr>
            <w:tcW w:w="1287" w:type="dxa"/>
            <w:tcBorders>
              <w:top w:val="single" w:sz="2" w:space="0" w:color="auto"/>
              <w:left w:val="outset" w:sz="6" w:space="0" w:color="000000"/>
              <w:bottom w:val="single" w:sz="8" w:space="0" w:color="auto"/>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≥62</w:t>
            </w:r>
          </w:p>
        </w:tc>
      </w:tr>
      <w:tr w:rsidR="00AD1518" w:rsidRPr="00AD1518" w:rsidTr="00AD1518">
        <w:trPr>
          <w:trHeight w:val="845"/>
          <w:jc w:val="center"/>
        </w:trPr>
        <w:tc>
          <w:tcPr>
            <w:tcW w:w="1050" w:type="dxa"/>
            <w:tcBorders>
              <w:top w:val="single" w:sz="2"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其他专技岗位</w:t>
            </w:r>
          </w:p>
        </w:tc>
        <w:tc>
          <w:tcPr>
            <w:tcW w:w="3915" w:type="dxa"/>
            <w:tcBorders>
              <w:top w:val="single" w:sz="2" w:space="0" w:color="auto"/>
              <w:left w:val="single" w:sz="2"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各学院、各单位</w:t>
            </w:r>
          </w:p>
        </w:tc>
        <w:tc>
          <w:tcPr>
            <w:tcW w:w="2437" w:type="dxa"/>
            <w:gridSpan w:val="2"/>
            <w:tcBorders>
              <w:top w:val="single" w:sz="2" w:space="0" w:color="auto"/>
              <w:left w:val="single" w:sz="2" w:space="0" w:color="auto"/>
              <w:bottom w:val="single" w:sz="8" w:space="0" w:color="000000"/>
              <w:right w:val="single" w:sz="8" w:space="0" w:color="000000"/>
            </w:tcBorders>
            <w:shd w:val="clear" w:color="auto" w:fill="auto"/>
            <w:tcMar>
              <w:top w:w="0" w:type="dxa"/>
              <w:left w:w="0"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≤20</w:t>
            </w:r>
          </w:p>
        </w:tc>
        <w:tc>
          <w:tcPr>
            <w:tcW w:w="1287" w:type="dxa"/>
            <w:tcBorders>
              <w:top w:val="single" w:sz="2" w:space="0" w:color="auto"/>
              <w:left w:val="outset" w:sz="6" w:space="0" w:color="000000"/>
              <w:bottom w:val="single" w:sz="8" w:space="0" w:color="auto"/>
              <w:right w:val="single" w:sz="8" w:space="0" w:color="auto"/>
            </w:tcBorders>
            <w:shd w:val="clear" w:color="auto" w:fill="auto"/>
            <w:tcMar>
              <w:top w:w="0" w:type="dxa"/>
              <w:left w:w="108" w:type="dxa"/>
              <w:bottom w:w="0" w:type="dxa"/>
              <w:right w:w="108" w:type="dxa"/>
            </w:tcMar>
            <w:vAlign w:val="center"/>
            <w:hideMark/>
          </w:tcPr>
          <w:p w:rsidR="00AD1518" w:rsidRPr="00AD1518" w:rsidRDefault="00AD1518" w:rsidP="00AD1518">
            <w:pPr>
              <w:widowControl/>
              <w:adjustRightInd w:val="0"/>
              <w:snapToGrid w:val="0"/>
              <w:jc w:val="center"/>
              <w:rPr>
                <w:rFonts w:ascii="宋体" w:eastAsia="宋体" w:hAnsi="宋体" w:cs="宋体"/>
                <w:kern w:val="0"/>
                <w:sz w:val="24"/>
                <w:szCs w:val="24"/>
              </w:rPr>
            </w:pPr>
            <w:r w:rsidRPr="00AD1518">
              <w:rPr>
                <w:rFonts w:ascii="宋体" w:eastAsia="宋体" w:hAnsi="宋体" w:cs="宋体" w:hint="eastAsia"/>
                <w:color w:val="000000"/>
                <w:kern w:val="0"/>
                <w:sz w:val="28"/>
                <w:szCs w:val="28"/>
              </w:rPr>
              <w:t>≥80</w:t>
            </w:r>
          </w:p>
        </w:tc>
      </w:tr>
    </w:tbl>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三、岗位职级评定条件</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学</w:t>
      </w:r>
      <w:r w:rsidRPr="00AD1518">
        <w:rPr>
          <w:rFonts w:ascii="宋体" w:eastAsia="宋体" w:hAnsi="宋体" w:cs="宋体" w:hint="eastAsia"/>
          <w:color w:val="000000"/>
          <w:spacing w:val="-6"/>
          <w:kern w:val="0"/>
          <w:sz w:val="32"/>
          <w:szCs w:val="32"/>
        </w:rPr>
        <w:t>校制</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院、各单位可根据评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制</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不低</w:t>
      </w:r>
      <w:r w:rsidRPr="00AD1518">
        <w:rPr>
          <w:rFonts w:ascii="ZTR3721.tmp" w:eastAsia="ZTR3721.tmp" w:hAnsi="ZTR3721.tmp" w:cs="ZTR3721.tmp" w:hint="eastAsia"/>
          <w:color w:val="000000"/>
          <w:spacing w:val="-6"/>
          <w:kern w:val="0"/>
          <w:sz w:val="32"/>
          <w:szCs w:val="32"/>
        </w:rPr>
        <w:t>于学</w:t>
      </w:r>
      <w:r w:rsidRPr="00AD1518">
        <w:rPr>
          <w:rFonts w:ascii="宋体" w:eastAsia="宋体" w:hAnsi="宋体" w:cs="宋体" w:hint="eastAsia"/>
          <w:color w:val="000000"/>
          <w:spacing w:val="-6"/>
          <w:kern w:val="0"/>
          <w:sz w:val="32"/>
          <w:szCs w:val="32"/>
        </w:rPr>
        <w:t>校要求</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实施条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一</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正高级岗位职级评</w:t>
      </w:r>
      <w:r w:rsidRPr="00AD1518">
        <w:rPr>
          <w:rFonts w:ascii="ZTR3721.tmp" w:eastAsia="ZTR3721.tmp" w:hAnsi="ZTR3721.tmp" w:cs="ZTR3721.tmp" w:hint="eastAsia"/>
          <w:b/>
          <w:bCs/>
          <w:color w:val="000000"/>
          <w:spacing w:val="-6"/>
          <w:kern w:val="0"/>
          <w:sz w:val="32"/>
          <w:szCs w:val="32"/>
        </w:rPr>
        <w:t>定</w:t>
      </w:r>
      <w:r w:rsidRPr="00AD1518">
        <w:rPr>
          <w:rFonts w:ascii="宋体" w:eastAsia="宋体" w:hAnsi="宋体" w:cs="宋体" w:hint="eastAsia"/>
          <w:b/>
          <w:bCs/>
          <w:color w:val="000000"/>
          <w:spacing w:val="-6"/>
          <w:kern w:val="0"/>
          <w:sz w:val="32"/>
          <w:szCs w:val="32"/>
        </w:rPr>
        <w:t>申报条</w:t>
      </w:r>
      <w:r w:rsidRPr="00AD1518">
        <w:rPr>
          <w:rFonts w:ascii="ZTR3721.tmp" w:eastAsia="ZTR3721.tmp" w:hAnsi="ZTR3721.tmp" w:cs="ZTR3721.tmp" w:hint="eastAsia"/>
          <w:b/>
          <w:bCs/>
          <w:color w:val="000000"/>
          <w:spacing w:val="-6"/>
          <w:kern w:val="0"/>
          <w:sz w:val="32"/>
          <w:szCs w:val="32"/>
        </w:rPr>
        <w:t>件</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一级岗位按照国家有</w:t>
      </w:r>
      <w:r w:rsidRPr="00AD1518">
        <w:rPr>
          <w:rFonts w:ascii="ZTR3721.tmp" w:eastAsia="ZTR3721.tmp" w:hAnsi="ZTR3721.tmp" w:cs="ZTR3721.tmp" w:hint="eastAsia"/>
          <w:color w:val="000000"/>
          <w:spacing w:val="-6"/>
          <w:kern w:val="0"/>
          <w:sz w:val="32"/>
          <w:szCs w:val="32"/>
        </w:rPr>
        <w:t>关规定</w:t>
      </w:r>
      <w:r w:rsidRPr="00AD1518">
        <w:rPr>
          <w:rFonts w:ascii="宋体" w:eastAsia="宋体" w:hAnsi="宋体" w:cs="宋体" w:hint="eastAsia"/>
          <w:color w:val="000000"/>
          <w:spacing w:val="-6"/>
          <w:kern w:val="0"/>
          <w:sz w:val="32"/>
          <w:szCs w:val="32"/>
        </w:rPr>
        <w:t>执行。</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二级岗位必须是我校现聘专业技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三级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以上岗位，考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以上，具有良好</w:t>
      </w:r>
      <w:r w:rsidRPr="00AD1518">
        <w:rPr>
          <w:rFonts w:ascii="ZTR3721.tmp" w:eastAsia="ZTR3721.tmp" w:hAnsi="ZTR3721.tmp" w:cs="ZTR3721.tmp" w:hint="eastAsia"/>
          <w:color w:val="000000"/>
          <w:spacing w:val="-6"/>
          <w:kern w:val="0"/>
          <w:sz w:val="32"/>
          <w:szCs w:val="32"/>
        </w:rPr>
        <w:t>的学术</w:t>
      </w:r>
      <w:r w:rsidRPr="00AD1518">
        <w:rPr>
          <w:rFonts w:ascii="宋体" w:eastAsia="宋体" w:hAnsi="宋体" w:cs="宋体" w:hint="eastAsia"/>
          <w:color w:val="000000"/>
          <w:spacing w:val="-6"/>
          <w:kern w:val="0"/>
          <w:sz w:val="32"/>
          <w:szCs w:val="32"/>
        </w:rPr>
        <w:t>声誉，教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、科研业绩显著，同时满足下列要求之一：</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聘任正高级专业技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Times New Roman" w:eastAsia="仿宋_GB2312" w:hAnsi="Times New Roman" w:cs="Times New Roman" w:hint="eastAsia"/>
          <w:color w:val="000000"/>
          <w:spacing w:val="-6"/>
          <w:kern w:val="0"/>
          <w:sz w:val="32"/>
          <w:szCs w:val="32"/>
        </w:rPr>
        <w:t>6</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2008</w:t>
      </w:r>
      <w:r w:rsidRPr="00AD1518">
        <w:rPr>
          <w:rFonts w:ascii="Times New Roman" w:eastAsia="仿宋_GB2312" w:hAnsi="Times New Roman" w:cs="Times New Roman" w:hint="eastAsia"/>
          <w:color w:val="000000"/>
          <w:spacing w:val="-6"/>
          <w:kern w:val="0"/>
          <w:sz w:val="32"/>
          <w:szCs w:val="32"/>
        </w:rPr>
        <w:t>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，且符合下列</w:t>
      </w:r>
      <w:r w:rsidRPr="00AD1518">
        <w:rPr>
          <w:rFonts w:ascii="ZTR3721.tmp" w:eastAsia="ZTR3721.tmp" w:hAnsi="ZTR3721.tmp" w:cs="ZTR3721.tmp" w:hint="eastAsia"/>
          <w:color w:val="000000"/>
          <w:spacing w:val="-6"/>
          <w:kern w:val="0"/>
          <w:sz w:val="32"/>
          <w:szCs w:val="32"/>
        </w:rPr>
        <w:t>学术</w:t>
      </w:r>
      <w:r w:rsidRPr="00AD1518">
        <w:rPr>
          <w:rFonts w:ascii="宋体" w:eastAsia="宋体" w:hAnsi="宋体" w:cs="宋体" w:hint="eastAsia"/>
          <w:color w:val="000000"/>
          <w:spacing w:val="-6"/>
          <w:kern w:val="0"/>
          <w:sz w:val="32"/>
          <w:szCs w:val="32"/>
        </w:rPr>
        <w:t>、教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、科研条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之一：</w:t>
      </w:r>
    </w:p>
    <w:p w:rsidR="00AD1518" w:rsidRPr="00AD1518" w:rsidRDefault="00AD1518" w:rsidP="00AD1518">
      <w:pPr>
        <w:widowControl/>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Times New Roman" w:eastAsia="仿宋_GB2312" w:hAnsi="Times New Roman" w:cs="Times New Roman" w:hint="eastAsia"/>
          <w:b/>
          <w:color w:val="000000"/>
          <w:spacing w:val="-6"/>
          <w:kern w:val="0"/>
          <w:sz w:val="32"/>
          <w:szCs w:val="32"/>
        </w:rPr>
        <w:t>学术</w:t>
      </w:r>
      <w:r w:rsidRPr="00AD1518">
        <w:rPr>
          <w:rFonts w:ascii="宋体" w:eastAsia="宋体" w:hAnsi="宋体" w:cs="宋体" w:hint="eastAsia"/>
          <w:b/>
          <w:color w:val="000000"/>
          <w:spacing w:val="-6"/>
          <w:kern w:val="0"/>
          <w:sz w:val="32"/>
          <w:szCs w:val="32"/>
        </w:rPr>
        <w:t>、教</w:t>
      </w:r>
      <w:r w:rsidRPr="00AD1518">
        <w:rPr>
          <w:rFonts w:ascii="ZTR3721.tmp" w:eastAsia="ZTR3721.tmp" w:hAnsi="ZTR3721.tmp" w:cs="ZTR3721.tmp" w:hint="eastAsia"/>
          <w:b/>
          <w:color w:val="000000"/>
          <w:spacing w:val="-6"/>
          <w:kern w:val="0"/>
          <w:sz w:val="32"/>
          <w:szCs w:val="32"/>
        </w:rPr>
        <w:t>学</w:t>
      </w:r>
      <w:r w:rsidRPr="00AD1518">
        <w:rPr>
          <w:rFonts w:ascii="宋体" w:eastAsia="宋体" w:hAnsi="宋体" w:cs="宋体" w:hint="eastAsia"/>
          <w:b/>
          <w:color w:val="000000"/>
          <w:spacing w:val="-6"/>
          <w:kern w:val="0"/>
          <w:sz w:val="32"/>
          <w:szCs w:val="32"/>
        </w:rPr>
        <w:t>、科研条</w:t>
      </w:r>
      <w:r w:rsidRPr="00AD1518">
        <w:rPr>
          <w:rFonts w:ascii="ZTR3721.tmp" w:eastAsia="ZTR3721.tmp" w:hAnsi="ZTR3721.tmp" w:cs="ZTR3721.tmp" w:hint="eastAsia"/>
          <w:b/>
          <w:color w:val="000000"/>
          <w:spacing w:val="-6"/>
          <w:kern w:val="0"/>
          <w:sz w:val="32"/>
          <w:szCs w:val="32"/>
        </w:rPr>
        <w:t>件</w:t>
      </w:r>
    </w:p>
    <w:p w:rsidR="00AD1518" w:rsidRPr="00AD1518" w:rsidRDefault="00AD1518" w:rsidP="00AD1518">
      <w:pPr>
        <w:widowControl/>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bCs/>
          <w:color w:val="000000"/>
          <w:spacing w:val="-6"/>
          <w:kern w:val="0"/>
          <w:sz w:val="32"/>
          <w:szCs w:val="32"/>
        </w:rPr>
        <w:t>编号</w:t>
      </w:r>
      <w:r w:rsidRPr="00AD1518">
        <w:rPr>
          <w:rFonts w:ascii="仿宋_GB2312" w:eastAsia="仿宋_GB2312" w:hAnsi="仿宋" w:cs="仿宋_GB2312" w:hint="eastAsia"/>
          <w:b/>
          <w:bCs/>
          <w:color w:val="000000"/>
          <w:spacing w:val="-6"/>
          <w:kern w:val="0"/>
          <w:sz w:val="32"/>
          <w:szCs w:val="32"/>
        </w:rPr>
        <w:t xml:space="preserve">  </w:t>
      </w:r>
      <w:r w:rsidRPr="00AD1518">
        <w:rPr>
          <w:rFonts w:ascii="宋体" w:eastAsia="宋体" w:hAnsi="宋体" w:cs="宋体" w:hint="eastAsia"/>
          <w:b/>
          <w:bCs/>
          <w:color w:val="000000"/>
          <w:spacing w:val="-6"/>
          <w:kern w:val="0"/>
          <w:sz w:val="32"/>
          <w:szCs w:val="32"/>
        </w:rPr>
        <w:t>名称</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A1.</w:t>
      </w:r>
      <w:r w:rsidRPr="00AD1518">
        <w:rPr>
          <w:rFonts w:ascii="宋体" w:eastAsia="宋体" w:hAnsi="宋体" w:cs="宋体" w:hint="eastAsia"/>
          <w:color w:val="000000"/>
          <w:spacing w:val="-6"/>
          <w:kern w:val="0"/>
          <w:sz w:val="32"/>
          <w:szCs w:val="32"/>
        </w:rPr>
        <w:t>全国杰出专业技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人才；</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A2.</w:t>
      </w:r>
      <w:r w:rsidRPr="00AD1518">
        <w:rPr>
          <w:rFonts w:ascii="宋体" w:eastAsia="宋体" w:hAnsi="宋体" w:cs="宋体" w:hint="eastAsia"/>
          <w:color w:val="000000"/>
          <w:spacing w:val="-6"/>
          <w:kern w:val="0"/>
          <w:sz w:val="32"/>
          <w:szCs w:val="32"/>
        </w:rPr>
        <w:t>国家有突出贡献</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中青</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专家；</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A3.</w:t>
      </w:r>
      <w:r w:rsidRPr="00AD1518">
        <w:rPr>
          <w:rFonts w:ascii="宋体" w:eastAsia="宋体" w:hAnsi="宋体" w:cs="宋体" w:hint="eastAsia"/>
          <w:color w:val="000000"/>
          <w:spacing w:val="-6"/>
          <w:kern w:val="0"/>
          <w:sz w:val="32"/>
          <w:szCs w:val="32"/>
        </w:rPr>
        <w:t>“百千万人才工程”国家级人选；</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lastRenderedPageBreak/>
        <w:t>A4.</w:t>
      </w:r>
      <w:r w:rsidRPr="00AD1518">
        <w:rPr>
          <w:rFonts w:ascii="宋体" w:eastAsia="宋体" w:hAnsi="宋体" w:cs="宋体" w:hint="eastAsia"/>
          <w:color w:val="000000"/>
          <w:spacing w:val="-6"/>
          <w:kern w:val="0"/>
          <w:sz w:val="32"/>
          <w:szCs w:val="32"/>
        </w:rPr>
        <w:t>国家杰出青</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基金获得者；</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A5.</w:t>
      </w:r>
      <w:r w:rsidRPr="00AD1518">
        <w:rPr>
          <w:rFonts w:ascii="宋体" w:eastAsia="宋体" w:hAnsi="宋体" w:cs="宋体" w:hint="eastAsia"/>
          <w:color w:val="000000"/>
          <w:spacing w:val="-6"/>
          <w:kern w:val="0"/>
          <w:sz w:val="32"/>
          <w:szCs w:val="32"/>
        </w:rPr>
        <w:t>国家“</w:t>
      </w:r>
      <w:r w:rsidRPr="00AD1518">
        <w:rPr>
          <w:rFonts w:ascii="仿宋_GB2312" w:eastAsia="仿宋_GB2312" w:hAnsi="仿宋" w:cs="仿宋_GB2312" w:hint="eastAsia"/>
          <w:color w:val="000000"/>
          <w:spacing w:val="-6"/>
          <w:kern w:val="0"/>
          <w:sz w:val="32"/>
          <w:szCs w:val="32"/>
        </w:rPr>
        <w:t>973</w:t>
      </w:r>
      <w:r w:rsidRPr="00AD1518">
        <w:rPr>
          <w:rFonts w:ascii="宋体" w:eastAsia="宋体" w:hAnsi="宋体" w:cs="宋体" w:hint="eastAsia"/>
          <w:color w:val="000000"/>
          <w:spacing w:val="-6"/>
          <w:kern w:val="0"/>
          <w:sz w:val="32"/>
          <w:szCs w:val="32"/>
        </w:rPr>
        <w:t>”计划首席科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家；</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A6.</w:t>
      </w:r>
      <w:r w:rsidRPr="00AD1518">
        <w:rPr>
          <w:rFonts w:ascii="宋体" w:eastAsia="宋体" w:hAnsi="宋体" w:cs="宋体" w:hint="eastAsia"/>
          <w:color w:val="000000"/>
          <w:spacing w:val="-6"/>
          <w:kern w:val="0"/>
          <w:sz w:val="32"/>
          <w:szCs w:val="32"/>
        </w:rPr>
        <w:t>国家“</w:t>
      </w:r>
      <w:r w:rsidRPr="00AD1518">
        <w:rPr>
          <w:rFonts w:ascii="仿宋_GB2312" w:eastAsia="仿宋_GB2312" w:hAnsi="仿宋" w:cs="仿宋_GB2312" w:hint="eastAsia"/>
          <w:color w:val="000000"/>
          <w:spacing w:val="-6"/>
          <w:kern w:val="0"/>
          <w:sz w:val="32"/>
          <w:szCs w:val="32"/>
        </w:rPr>
        <w:t>863</w:t>
      </w:r>
      <w:r w:rsidRPr="00AD1518">
        <w:rPr>
          <w:rFonts w:ascii="宋体" w:eastAsia="宋体" w:hAnsi="宋体" w:cs="宋体" w:hint="eastAsia"/>
          <w:color w:val="000000"/>
          <w:spacing w:val="-6"/>
          <w:kern w:val="0"/>
          <w:sz w:val="32"/>
          <w:szCs w:val="32"/>
        </w:rPr>
        <w:t>”计划重</w:t>
      </w:r>
      <w:r w:rsidRPr="00AD1518">
        <w:rPr>
          <w:rFonts w:ascii="ZTR3721.tmp" w:eastAsia="ZTR3721.tmp" w:hAnsi="ZTR3721.tmp" w:cs="ZTR3721.tmp" w:hint="eastAsia"/>
          <w:color w:val="000000"/>
          <w:spacing w:val="-6"/>
          <w:kern w:val="0"/>
          <w:sz w:val="32"/>
          <w:szCs w:val="32"/>
        </w:rPr>
        <w:t>大</w:t>
      </w:r>
      <w:r w:rsidRPr="00AD1518">
        <w:rPr>
          <w:rFonts w:ascii="宋体" w:eastAsia="宋体" w:hAnsi="宋体" w:cs="宋体" w:hint="eastAsia"/>
          <w:color w:val="000000"/>
          <w:spacing w:val="-6"/>
          <w:kern w:val="0"/>
          <w:sz w:val="32"/>
          <w:szCs w:val="32"/>
        </w:rPr>
        <w:t>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负责人；</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A7.</w:t>
      </w:r>
      <w:r w:rsidRPr="00AD1518">
        <w:rPr>
          <w:rFonts w:ascii="宋体" w:eastAsia="宋体" w:hAnsi="宋体" w:cs="宋体" w:hint="eastAsia"/>
          <w:color w:val="000000"/>
          <w:spacing w:val="-6"/>
          <w:kern w:val="0"/>
          <w:sz w:val="32"/>
          <w:szCs w:val="32"/>
        </w:rPr>
        <w:t>国家级教</w:t>
      </w:r>
      <w:r w:rsidRPr="00AD1518">
        <w:rPr>
          <w:rFonts w:ascii="仿宋_GB2312" w:eastAsia="仿宋_GB2312" w:hAnsi="仿宋" w:cs="仿宋_GB2312" w:hint="eastAsia"/>
          <w:color w:val="000000"/>
          <w:spacing w:val="-6"/>
          <w:kern w:val="0"/>
          <w:sz w:val="32"/>
          <w:szCs w:val="32"/>
        </w:rPr>
        <w:t>学</w:t>
      </w:r>
      <w:r w:rsidRPr="00AD1518">
        <w:rPr>
          <w:rFonts w:ascii="宋体" w:eastAsia="宋体" w:hAnsi="宋体" w:cs="宋体" w:hint="eastAsia"/>
          <w:color w:val="000000"/>
          <w:spacing w:val="-6"/>
          <w:kern w:val="0"/>
          <w:sz w:val="32"/>
          <w:szCs w:val="32"/>
        </w:rPr>
        <w:t>名师奖获得者；</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A8.</w:t>
      </w:r>
      <w:r w:rsidRPr="00AD1518">
        <w:rPr>
          <w:rFonts w:ascii="宋体" w:eastAsia="宋体" w:hAnsi="宋体" w:cs="宋体" w:hint="eastAsia"/>
          <w:color w:val="000000"/>
          <w:spacing w:val="-6"/>
          <w:kern w:val="0"/>
          <w:sz w:val="32"/>
          <w:szCs w:val="32"/>
        </w:rPr>
        <w:t>“长江</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者”特聘教授；</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A9.</w:t>
      </w:r>
      <w:r w:rsidRPr="00AD1518">
        <w:rPr>
          <w:rFonts w:ascii="宋体" w:eastAsia="宋体" w:hAnsi="宋体" w:cs="宋体" w:hint="eastAsia"/>
          <w:color w:val="000000"/>
          <w:spacing w:val="-6"/>
          <w:kern w:val="0"/>
          <w:sz w:val="32"/>
          <w:szCs w:val="32"/>
        </w:rPr>
        <w:t>国家“千人计划”人选</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不含青</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A10.</w:t>
      </w:r>
      <w:r w:rsidRPr="00AD1518">
        <w:rPr>
          <w:rFonts w:ascii="宋体" w:eastAsia="宋体" w:hAnsi="宋体" w:cs="宋体" w:hint="eastAsia"/>
          <w:color w:val="000000"/>
          <w:spacing w:val="-6"/>
          <w:kern w:val="0"/>
          <w:sz w:val="32"/>
          <w:szCs w:val="32"/>
        </w:rPr>
        <w:t>国家“万人计划”杰出、领军人才；</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A11.</w:t>
      </w:r>
      <w:r w:rsidRPr="00AD1518">
        <w:rPr>
          <w:rFonts w:ascii="宋体" w:eastAsia="宋体" w:hAnsi="宋体" w:cs="宋体" w:hint="eastAsia"/>
          <w:color w:val="000000"/>
          <w:spacing w:val="-6"/>
          <w:kern w:val="0"/>
          <w:sz w:val="32"/>
          <w:szCs w:val="32"/>
        </w:rPr>
        <w:t>获得国家自然科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、技</w:t>
      </w:r>
      <w:r w:rsidRPr="00AD1518">
        <w:rPr>
          <w:rFonts w:ascii="ZTR3721.tmp" w:eastAsia="ZTR3721.tmp" w:hAnsi="ZTR3721.tmp" w:cs="ZTR3721.tmp" w:hint="eastAsia"/>
          <w:color w:val="000000"/>
          <w:spacing w:val="-6"/>
          <w:kern w:val="0"/>
          <w:sz w:val="32"/>
          <w:szCs w:val="32"/>
        </w:rPr>
        <w:t>术发</w:t>
      </w:r>
      <w:r w:rsidRPr="00AD1518">
        <w:rPr>
          <w:rFonts w:ascii="宋体" w:eastAsia="宋体" w:hAnsi="宋体" w:cs="宋体" w:hint="eastAsia"/>
          <w:color w:val="000000"/>
          <w:spacing w:val="-6"/>
          <w:kern w:val="0"/>
          <w:sz w:val="32"/>
          <w:szCs w:val="32"/>
        </w:rPr>
        <w:t>明、科技进步一等奖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个人排名前五</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或二等奖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个人排名前三</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；或省</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部</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级自然科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、技</w:t>
      </w:r>
      <w:r w:rsidRPr="00AD1518">
        <w:rPr>
          <w:rFonts w:ascii="ZTR3721.tmp" w:eastAsia="ZTR3721.tmp" w:hAnsi="ZTR3721.tmp" w:cs="ZTR3721.tmp" w:hint="eastAsia"/>
          <w:color w:val="000000"/>
          <w:spacing w:val="-6"/>
          <w:kern w:val="0"/>
          <w:sz w:val="32"/>
          <w:szCs w:val="32"/>
        </w:rPr>
        <w:t>术发</w:t>
      </w:r>
      <w:r w:rsidRPr="00AD1518">
        <w:rPr>
          <w:rFonts w:ascii="宋体" w:eastAsia="宋体" w:hAnsi="宋体" w:cs="宋体" w:hint="eastAsia"/>
          <w:color w:val="000000"/>
          <w:spacing w:val="-6"/>
          <w:kern w:val="0"/>
          <w:sz w:val="32"/>
          <w:szCs w:val="32"/>
        </w:rPr>
        <w:t>明、科技进步一等奖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个人排名第一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A12.</w:t>
      </w:r>
      <w:r w:rsidRPr="00AD1518">
        <w:rPr>
          <w:rFonts w:ascii="宋体" w:eastAsia="宋体" w:hAnsi="宋体" w:cs="宋体" w:hint="eastAsia"/>
          <w:color w:val="000000"/>
          <w:spacing w:val="-6"/>
          <w:kern w:val="0"/>
          <w:sz w:val="32"/>
          <w:szCs w:val="32"/>
        </w:rPr>
        <w:t>获得国家社会科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基金项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优秀成果一等奖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A13.</w:t>
      </w:r>
      <w:r w:rsidRPr="00AD1518">
        <w:rPr>
          <w:rFonts w:ascii="宋体" w:eastAsia="宋体" w:hAnsi="宋体" w:cs="宋体" w:hint="eastAsia"/>
          <w:color w:val="000000"/>
          <w:spacing w:val="-6"/>
          <w:kern w:val="0"/>
          <w:sz w:val="32"/>
          <w:szCs w:val="32"/>
        </w:rPr>
        <w:t>享受国务院政府特殊津贴人员。</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聘任正高级专业技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Times New Roman" w:eastAsia="仿宋_GB2312" w:hAnsi="Times New Roman" w:cs="Times New Roman" w:hint="eastAsia"/>
          <w:color w:val="000000"/>
          <w:spacing w:val="-6"/>
          <w:kern w:val="0"/>
          <w:sz w:val="32"/>
          <w:szCs w:val="32"/>
        </w:rPr>
        <w:t>10</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2004</w:t>
      </w:r>
      <w:r w:rsidRPr="00AD1518">
        <w:rPr>
          <w:rFonts w:ascii="Times New Roman" w:eastAsia="仿宋_GB2312" w:hAnsi="Times New Roman" w:cs="Times New Roman" w:hint="eastAsia"/>
          <w:color w:val="000000"/>
          <w:spacing w:val="-6"/>
          <w:kern w:val="0"/>
          <w:sz w:val="32"/>
          <w:szCs w:val="32"/>
        </w:rPr>
        <w:t>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，同时符合下列奖项类和项</w:t>
      </w:r>
      <w:r w:rsidRPr="00AD1518">
        <w:rPr>
          <w:rFonts w:ascii="ZTR3721.tmp" w:eastAsia="ZTR3721.tmp" w:hAnsi="ZTR3721.tmp" w:cs="ZTR3721.tmp" w:hint="eastAsia"/>
          <w:color w:val="000000"/>
          <w:spacing w:val="-6"/>
          <w:kern w:val="0"/>
          <w:sz w:val="32"/>
          <w:szCs w:val="32"/>
        </w:rPr>
        <w:t>目及</w:t>
      </w:r>
      <w:r w:rsidRPr="00AD1518">
        <w:rPr>
          <w:rFonts w:ascii="宋体" w:eastAsia="宋体" w:hAnsi="宋体" w:cs="宋体" w:hint="eastAsia"/>
          <w:color w:val="000000"/>
          <w:spacing w:val="-6"/>
          <w:kern w:val="0"/>
          <w:sz w:val="32"/>
          <w:szCs w:val="32"/>
        </w:rPr>
        <w:t>成果类两类条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各一；或聘任正高级专业技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Times New Roman" w:eastAsia="仿宋_GB2312" w:hAnsi="Times New Roman" w:cs="Times New Roman" w:hint="eastAsia"/>
          <w:color w:val="000000"/>
          <w:spacing w:val="-6"/>
          <w:kern w:val="0"/>
          <w:sz w:val="32"/>
          <w:szCs w:val="32"/>
        </w:rPr>
        <w:t>15</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1999</w:t>
      </w:r>
      <w:r w:rsidRPr="00AD1518">
        <w:rPr>
          <w:rFonts w:ascii="Times New Roman" w:eastAsia="仿宋_GB2312" w:hAnsi="Times New Roman" w:cs="Times New Roman" w:hint="eastAsia"/>
          <w:color w:val="000000"/>
          <w:spacing w:val="-6"/>
          <w:kern w:val="0"/>
          <w:sz w:val="32"/>
          <w:szCs w:val="32"/>
        </w:rPr>
        <w:t>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，同时符合下列奖项类和项</w:t>
      </w:r>
      <w:r w:rsidRPr="00AD1518">
        <w:rPr>
          <w:rFonts w:ascii="ZTR3721.tmp" w:eastAsia="ZTR3721.tmp" w:hAnsi="ZTR3721.tmp" w:cs="ZTR3721.tmp" w:hint="eastAsia"/>
          <w:color w:val="000000"/>
          <w:spacing w:val="-6"/>
          <w:kern w:val="0"/>
          <w:sz w:val="32"/>
          <w:szCs w:val="32"/>
        </w:rPr>
        <w:t>目及</w:t>
      </w:r>
      <w:r w:rsidRPr="00AD1518">
        <w:rPr>
          <w:rFonts w:ascii="宋体" w:eastAsia="宋体" w:hAnsi="宋体" w:cs="宋体" w:hint="eastAsia"/>
          <w:color w:val="000000"/>
          <w:spacing w:val="-6"/>
          <w:kern w:val="0"/>
          <w:sz w:val="32"/>
          <w:szCs w:val="32"/>
        </w:rPr>
        <w:t>成果类两类条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之一：</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学术</w:t>
      </w:r>
      <w:r w:rsidRPr="00AD1518">
        <w:rPr>
          <w:rFonts w:ascii="宋体" w:eastAsia="宋体" w:hAnsi="宋体" w:cs="宋体" w:hint="eastAsia"/>
          <w:color w:val="000000"/>
          <w:spacing w:val="-6"/>
          <w:kern w:val="0"/>
          <w:sz w:val="32"/>
          <w:szCs w:val="32"/>
        </w:rPr>
        <w:t>、教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、科研条</w:t>
      </w:r>
      <w:r w:rsidRPr="00AD1518">
        <w:rPr>
          <w:rFonts w:ascii="ZTR3721.tmp" w:eastAsia="ZTR3721.tmp" w:hAnsi="ZTR3721.tmp" w:cs="ZTR3721.tmp" w:hint="eastAsia"/>
          <w:color w:val="000000"/>
          <w:spacing w:val="-6"/>
          <w:kern w:val="0"/>
          <w:sz w:val="32"/>
          <w:szCs w:val="32"/>
        </w:rPr>
        <w:t>件</w:t>
      </w:r>
    </w:p>
    <w:p w:rsidR="00AD1518" w:rsidRPr="00AD1518" w:rsidRDefault="00AD1518" w:rsidP="00AD1518">
      <w:pPr>
        <w:widowControl/>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color w:val="000000"/>
          <w:spacing w:val="-6"/>
          <w:kern w:val="0"/>
          <w:sz w:val="32"/>
          <w:szCs w:val="32"/>
        </w:rPr>
        <w:t>①</w:t>
      </w:r>
      <w:r w:rsidRPr="00AD1518">
        <w:rPr>
          <w:rFonts w:ascii="Times New Roman" w:eastAsia="仿宋_GB2312" w:hAnsi="Times New Roman" w:cs="Times New Roman" w:hint="eastAsia"/>
          <w:b/>
          <w:color w:val="000000"/>
          <w:spacing w:val="-6"/>
          <w:kern w:val="0"/>
          <w:sz w:val="32"/>
          <w:szCs w:val="32"/>
        </w:rPr>
        <w:t xml:space="preserve"> </w:t>
      </w:r>
      <w:r w:rsidRPr="00AD1518">
        <w:rPr>
          <w:rFonts w:ascii="宋体" w:eastAsia="宋体" w:hAnsi="宋体" w:cs="宋体" w:hint="eastAsia"/>
          <w:b/>
          <w:color w:val="000000"/>
          <w:spacing w:val="-6"/>
          <w:kern w:val="0"/>
          <w:sz w:val="32"/>
          <w:szCs w:val="32"/>
        </w:rPr>
        <w:t>奖项类</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bCs/>
          <w:color w:val="000000"/>
          <w:spacing w:val="-6"/>
          <w:kern w:val="0"/>
          <w:sz w:val="32"/>
          <w:szCs w:val="32"/>
        </w:rPr>
        <w:t>编号</w:t>
      </w:r>
      <w:r w:rsidRPr="00AD1518">
        <w:rPr>
          <w:rFonts w:ascii="Times New Roman" w:eastAsia="仿宋_GB2312" w:hAnsi="Times New Roman" w:cs="Times New Roman" w:hint="eastAsia"/>
          <w:b/>
          <w:bCs/>
          <w:color w:val="000000"/>
          <w:spacing w:val="-6"/>
          <w:kern w:val="0"/>
          <w:sz w:val="32"/>
          <w:szCs w:val="32"/>
        </w:rPr>
        <w:t xml:space="preserve">  </w:t>
      </w:r>
      <w:r w:rsidRPr="00AD1518">
        <w:rPr>
          <w:rFonts w:ascii="宋体" w:eastAsia="宋体" w:hAnsi="宋体" w:cs="宋体" w:hint="eastAsia"/>
          <w:b/>
          <w:bCs/>
          <w:color w:val="000000"/>
          <w:spacing w:val="-6"/>
          <w:kern w:val="0"/>
          <w:sz w:val="32"/>
          <w:szCs w:val="32"/>
        </w:rPr>
        <w:t>名称</w:t>
      </w:r>
      <w:r w:rsidRPr="00AD1518">
        <w:rPr>
          <w:rFonts w:ascii="Times New Roman" w:eastAsia="仿宋_GB2312" w:hAnsi="Times New Roman" w:cs="Times New Roman" w:hint="eastAsia"/>
          <w:b/>
          <w:bCs/>
          <w:color w:val="000000"/>
          <w:spacing w:val="-6"/>
          <w:kern w:val="0"/>
          <w:sz w:val="32"/>
          <w:szCs w:val="32"/>
        </w:rPr>
        <w:t xml:space="preserve"> </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B1.</w:t>
      </w:r>
      <w:r w:rsidRPr="00AD1518">
        <w:rPr>
          <w:rFonts w:ascii="宋体" w:eastAsia="宋体" w:hAnsi="宋体" w:cs="宋体" w:hint="eastAsia"/>
          <w:color w:val="000000"/>
          <w:spacing w:val="-6"/>
          <w:kern w:val="0"/>
          <w:sz w:val="32"/>
          <w:szCs w:val="32"/>
        </w:rPr>
        <w:t>获得国家自然科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、技</w:t>
      </w:r>
      <w:r w:rsidRPr="00AD1518">
        <w:rPr>
          <w:rFonts w:ascii="ZTR3721.tmp" w:eastAsia="ZTR3721.tmp" w:hAnsi="ZTR3721.tmp" w:cs="ZTR3721.tmp" w:hint="eastAsia"/>
          <w:color w:val="000000"/>
          <w:spacing w:val="-6"/>
          <w:kern w:val="0"/>
          <w:sz w:val="32"/>
          <w:szCs w:val="32"/>
        </w:rPr>
        <w:t>术发</w:t>
      </w:r>
      <w:r w:rsidRPr="00AD1518">
        <w:rPr>
          <w:rFonts w:ascii="宋体" w:eastAsia="宋体" w:hAnsi="宋体" w:cs="宋体" w:hint="eastAsia"/>
          <w:color w:val="000000"/>
          <w:spacing w:val="-6"/>
          <w:kern w:val="0"/>
          <w:sz w:val="32"/>
          <w:szCs w:val="32"/>
        </w:rPr>
        <w:t>明、科技进步一等奖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个人排名前七</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或二等奖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个人排名前五</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；或省</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部</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级自然科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、技</w:t>
      </w:r>
      <w:r w:rsidRPr="00AD1518">
        <w:rPr>
          <w:rFonts w:ascii="ZTR3721.tmp" w:eastAsia="ZTR3721.tmp" w:hAnsi="ZTR3721.tmp" w:cs="ZTR3721.tmp" w:hint="eastAsia"/>
          <w:color w:val="000000"/>
          <w:spacing w:val="-6"/>
          <w:kern w:val="0"/>
          <w:sz w:val="32"/>
          <w:szCs w:val="32"/>
        </w:rPr>
        <w:t>术发</w:t>
      </w:r>
      <w:r w:rsidRPr="00AD1518">
        <w:rPr>
          <w:rFonts w:ascii="宋体" w:eastAsia="宋体" w:hAnsi="宋体" w:cs="宋体" w:hint="eastAsia"/>
          <w:color w:val="000000"/>
          <w:spacing w:val="-6"/>
          <w:kern w:val="0"/>
          <w:sz w:val="32"/>
          <w:szCs w:val="32"/>
        </w:rPr>
        <w:t>明、科技进步奖一等奖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个人排名前三</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或二等奖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个人排名第一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lastRenderedPageBreak/>
        <w:t>B2.</w:t>
      </w:r>
      <w:r w:rsidRPr="00AD1518">
        <w:rPr>
          <w:rFonts w:ascii="宋体" w:eastAsia="宋体" w:hAnsi="宋体" w:cs="宋体" w:hint="eastAsia"/>
          <w:color w:val="000000"/>
          <w:spacing w:val="-6"/>
          <w:kern w:val="0"/>
          <w:sz w:val="32"/>
          <w:szCs w:val="32"/>
        </w:rPr>
        <w:t>获得国家级教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成果奖特等奖、一等奖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个人排名前三</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或二等奖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个人排名第一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B3.</w:t>
      </w:r>
      <w:r w:rsidRPr="00AD1518">
        <w:rPr>
          <w:rFonts w:ascii="宋体" w:eastAsia="宋体" w:hAnsi="宋体" w:cs="宋体" w:hint="eastAsia"/>
          <w:color w:val="000000"/>
          <w:spacing w:val="-6"/>
          <w:kern w:val="0"/>
          <w:sz w:val="32"/>
          <w:szCs w:val="32"/>
        </w:rPr>
        <w:t>获得高等</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研究优秀成果奖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人</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社会科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特等奖、一等奖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个人排名前三</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或二等奖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个人排名第一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B4.</w:t>
      </w:r>
      <w:r w:rsidRPr="00AD1518">
        <w:rPr>
          <w:rFonts w:ascii="宋体" w:eastAsia="宋体" w:hAnsi="宋体" w:cs="宋体" w:hint="eastAsia"/>
          <w:color w:val="000000"/>
          <w:spacing w:val="-6"/>
          <w:kern w:val="0"/>
          <w:sz w:val="32"/>
          <w:szCs w:val="32"/>
        </w:rPr>
        <w:t>获得省人民政府颁</w:t>
      </w:r>
      <w:r w:rsidRPr="00AD1518">
        <w:rPr>
          <w:rFonts w:ascii="ZTR3721.tmp" w:eastAsia="ZTR3721.tmp" w:hAnsi="ZTR3721.tmp" w:cs="ZTR3721.tmp" w:hint="eastAsia"/>
          <w:color w:val="000000"/>
          <w:spacing w:val="-6"/>
          <w:kern w:val="0"/>
          <w:sz w:val="32"/>
          <w:szCs w:val="32"/>
        </w:rPr>
        <w:t>发的</w:t>
      </w:r>
      <w:r w:rsidRPr="00AD1518">
        <w:rPr>
          <w:rFonts w:ascii="宋体" w:eastAsia="宋体" w:hAnsi="宋体" w:cs="宋体" w:hint="eastAsia"/>
          <w:color w:val="000000"/>
          <w:spacing w:val="-6"/>
          <w:kern w:val="0"/>
          <w:sz w:val="32"/>
          <w:szCs w:val="32"/>
        </w:rPr>
        <w:t>社会科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优秀成果一等奖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个人排名第一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B5.</w:t>
      </w:r>
      <w:r w:rsidRPr="00AD1518">
        <w:rPr>
          <w:rFonts w:ascii="宋体" w:eastAsia="宋体" w:hAnsi="宋体" w:cs="宋体" w:hint="eastAsia"/>
          <w:color w:val="000000"/>
          <w:spacing w:val="-6"/>
          <w:kern w:val="0"/>
          <w:sz w:val="32"/>
          <w:szCs w:val="32"/>
        </w:rPr>
        <w:t>获得国家部委</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颁</w:t>
      </w:r>
      <w:r w:rsidRPr="00AD1518">
        <w:rPr>
          <w:rFonts w:ascii="ZTR3721.tmp" w:eastAsia="ZTR3721.tmp" w:hAnsi="ZTR3721.tmp" w:cs="ZTR3721.tmp" w:hint="eastAsia"/>
          <w:color w:val="000000"/>
          <w:spacing w:val="-6"/>
          <w:kern w:val="0"/>
          <w:sz w:val="32"/>
          <w:szCs w:val="32"/>
        </w:rPr>
        <w:t>发的文</w:t>
      </w:r>
      <w:r w:rsidRPr="00AD1518">
        <w:rPr>
          <w:rFonts w:ascii="宋体" w:eastAsia="宋体" w:hAnsi="宋体" w:cs="宋体" w:hint="eastAsia"/>
          <w:color w:val="000000"/>
          <w:spacing w:val="-6"/>
          <w:kern w:val="0"/>
          <w:sz w:val="32"/>
          <w:szCs w:val="32"/>
        </w:rPr>
        <w:t>化艺</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类奖一等奖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，或中国</w:t>
      </w:r>
      <w:r w:rsidRPr="00AD1518">
        <w:rPr>
          <w:rFonts w:ascii="ZTR3721.tmp" w:eastAsia="ZTR3721.tmp" w:hAnsi="ZTR3721.tmp" w:cs="ZTR3721.tmp" w:hint="eastAsia"/>
          <w:color w:val="000000"/>
          <w:spacing w:val="-6"/>
          <w:kern w:val="0"/>
          <w:sz w:val="32"/>
          <w:szCs w:val="32"/>
        </w:rPr>
        <w:t>文学</w:t>
      </w:r>
      <w:r w:rsidRPr="00AD1518">
        <w:rPr>
          <w:rFonts w:ascii="宋体" w:eastAsia="宋体" w:hAnsi="宋体" w:cs="宋体" w:hint="eastAsia"/>
          <w:color w:val="000000"/>
          <w:spacing w:val="-6"/>
          <w:kern w:val="0"/>
          <w:sz w:val="32"/>
          <w:szCs w:val="32"/>
        </w:rPr>
        <w:t>艺</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届联合会、中国作家协会、中华全国新闻工作者协会、中国出</w:t>
      </w:r>
      <w:r w:rsidRPr="00AD1518">
        <w:rPr>
          <w:rFonts w:ascii="ZTR3721.tmp" w:eastAsia="ZTR3721.tmp" w:hAnsi="ZTR3721.tmp" w:cs="ZTR3721.tmp" w:hint="eastAsia"/>
          <w:color w:val="000000"/>
          <w:spacing w:val="-6"/>
          <w:kern w:val="0"/>
          <w:sz w:val="32"/>
          <w:szCs w:val="32"/>
        </w:rPr>
        <w:t>版</w:t>
      </w:r>
      <w:r w:rsidRPr="00AD1518">
        <w:rPr>
          <w:rFonts w:ascii="宋体" w:eastAsia="宋体" w:hAnsi="宋体" w:cs="宋体" w:hint="eastAsia"/>
          <w:color w:val="000000"/>
          <w:spacing w:val="-6"/>
          <w:kern w:val="0"/>
          <w:sz w:val="32"/>
          <w:szCs w:val="32"/>
        </w:rPr>
        <w:t>工作者协会颁</w:t>
      </w:r>
      <w:r w:rsidRPr="00AD1518">
        <w:rPr>
          <w:rFonts w:ascii="ZTR3721.tmp" w:eastAsia="ZTR3721.tmp" w:hAnsi="ZTR3721.tmp" w:cs="ZTR3721.tmp" w:hint="eastAsia"/>
          <w:color w:val="000000"/>
          <w:spacing w:val="-6"/>
          <w:kern w:val="0"/>
          <w:sz w:val="32"/>
          <w:szCs w:val="32"/>
        </w:rPr>
        <w:t>发的</w:t>
      </w:r>
      <w:r w:rsidRPr="00AD1518">
        <w:rPr>
          <w:rFonts w:ascii="宋体" w:eastAsia="宋体" w:hAnsi="宋体" w:cs="宋体" w:hint="eastAsia"/>
          <w:color w:val="000000"/>
          <w:spacing w:val="-6"/>
          <w:kern w:val="0"/>
          <w:sz w:val="32"/>
          <w:szCs w:val="32"/>
        </w:rPr>
        <w:t>全国性</w:t>
      </w:r>
      <w:r w:rsidRPr="00AD1518">
        <w:rPr>
          <w:rFonts w:ascii="ZTR3721.tmp" w:eastAsia="ZTR3721.tmp" w:hAnsi="ZTR3721.tmp" w:cs="ZTR3721.tmp" w:hint="eastAsia"/>
          <w:color w:val="000000"/>
          <w:spacing w:val="-6"/>
          <w:kern w:val="0"/>
          <w:sz w:val="32"/>
          <w:szCs w:val="32"/>
        </w:rPr>
        <w:t>文学</w:t>
      </w:r>
      <w:r w:rsidRPr="00AD1518">
        <w:rPr>
          <w:rFonts w:ascii="宋体" w:eastAsia="宋体" w:hAnsi="宋体" w:cs="宋体" w:hint="eastAsia"/>
          <w:color w:val="000000"/>
          <w:spacing w:val="-6"/>
          <w:kern w:val="0"/>
          <w:sz w:val="32"/>
          <w:szCs w:val="32"/>
        </w:rPr>
        <w:t>、戏剧、美</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、摄影、音乐、舞蹈、书法、曲艺、杂技、民间</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艺、广播、电影、电视、新闻、出</w:t>
      </w:r>
      <w:r w:rsidRPr="00AD1518">
        <w:rPr>
          <w:rFonts w:ascii="ZTR3721.tmp" w:eastAsia="ZTR3721.tmp" w:hAnsi="ZTR3721.tmp" w:cs="ZTR3721.tmp" w:hint="eastAsia"/>
          <w:color w:val="000000"/>
          <w:spacing w:val="-6"/>
          <w:kern w:val="0"/>
          <w:sz w:val="32"/>
          <w:szCs w:val="32"/>
        </w:rPr>
        <w:t>版</w:t>
      </w:r>
      <w:r w:rsidRPr="00AD1518">
        <w:rPr>
          <w:rFonts w:ascii="宋体" w:eastAsia="宋体" w:hAnsi="宋体" w:cs="宋体" w:hint="eastAsia"/>
          <w:color w:val="000000"/>
          <w:spacing w:val="-6"/>
          <w:kern w:val="0"/>
          <w:sz w:val="32"/>
          <w:szCs w:val="32"/>
        </w:rPr>
        <w:t>类奖一等奖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个人排名第一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，或省人民政府颁</w:t>
      </w:r>
      <w:r w:rsidRPr="00AD1518">
        <w:rPr>
          <w:rFonts w:ascii="ZTR3721.tmp" w:eastAsia="ZTR3721.tmp" w:hAnsi="ZTR3721.tmp" w:cs="ZTR3721.tmp" w:hint="eastAsia"/>
          <w:color w:val="000000"/>
          <w:spacing w:val="-6"/>
          <w:kern w:val="0"/>
          <w:sz w:val="32"/>
          <w:szCs w:val="32"/>
        </w:rPr>
        <w:t>发的</w:t>
      </w:r>
      <w:r w:rsidRPr="00AD1518">
        <w:rPr>
          <w:rFonts w:ascii="宋体" w:eastAsia="宋体" w:hAnsi="宋体" w:cs="宋体" w:hint="eastAsia"/>
          <w:color w:val="000000"/>
          <w:spacing w:val="-6"/>
          <w:kern w:val="0"/>
          <w:sz w:val="32"/>
          <w:szCs w:val="32"/>
        </w:rPr>
        <w:t>个人</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化艺</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奖一等奖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个人排名第一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B6.</w:t>
      </w:r>
      <w:r w:rsidRPr="00AD1518">
        <w:rPr>
          <w:rFonts w:ascii="宋体" w:eastAsia="宋体" w:hAnsi="宋体" w:cs="宋体" w:hint="eastAsia"/>
          <w:color w:val="000000"/>
          <w:spacing w:val="-6"/>
          <w:kern w:val="0"/>
          <w:sz w:val="32"/>
          <w:szCs w:val="32"/>
        </w:rPr>
        <w:t>获得国家级星火奖一等奖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个人排名前三</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B7.</w:t>
      </w:r>
      <w:r w:rsidRPr="00AD1518">
        <w:rPr>
          <w:rFonts w:ascii="宋体" w:eastAsia="宋体" w:hAnsi="宋体" w:cs="宋体" w:hint="eastAsia"/>
          <w:color w:val="000000"/>
          <w:spacing w:val="-6"/>
          <w:kern w:val="0"/>
          <w:sz w:val="32"/>
          <w:szCs w:val="32"/>
        </w:rPr>
        <w:t>获得中国专利金奖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color w:val="000000"/>
          <w:spacing w:val="-6"/>
          <w:kern w:val="0"/>
          <w:sz w:val="32"/>
          <w:szCs w:val="32"/>
        </w:rPr>
        <w:t>②</w:t>
      </w:r>
      <w:r w:rsidRPr="00AD1518">
        <w:rPr>
          <w:rFonts w:ascii="Times New Roman" w:eastAsia="仿宋_GB2312" w:hAnsi="Times New Roman" w:cs="Times New Roman" w:hint="eastAsia"/>
          <w:b/>
          <w:color w:val="000000"/>
          <w:spacing w:val="-6"/>
          <w:kern w:val="0"/>
          <w:sz w:val="32"/>
          <w:szCs w:val="32"/>
        </w:rPr>
        <w:t xml:space="preserve"> </w:t>
      </w:r>
      <w:r w:rsidRPr="00AD1518">
        <w:rPr>
          <w:rFonts w:ascii="宋体" w:eastAsia="宋体" w:hAnsi="宋体" w:cs="宋体" w:hint="eastAsia"/>
          <w:b/>
          <w:color w:val="000000"/>
          <w:spacing w:val="-6"/>
          <w:kern w:val="0"/>
          <w:sz w:val="32"/>
          <w:szCs w:val="32"/>
        </w:rPr>
        <w:t>项</w:t>
      </w:r>
      <w:r w:rsidRPr="00AD1518">
        <w:rPr>
          <w:rFonts w:ascii="ZTR3721.tmp" w:eastAsia="ZTR3721.tmp" w:hAnsi="ZTR3721.tmp" w:cs="ZTR3721.tmp" w:hint="eastAsia"/>
          <w:b/>
          <w:color w:val="000000"/>
          <w:spacing w:val="-6"/>
          <w:kern w:val="0"/>
          <w:sz w:val="32"/>
          <w:szCs w:val="32"/>
        </w:rPr>
        <w:t>目及</w:t>
      </w:r>
      <w:r w:rsidRPr="00AD1518">
        <w:rPr>
          <w:rFonts w:ascii="宋体" w:eastAsia="宋体" w:hAnsi="宋体" w:cs="宋体" w:hint="eastAsia"/>
          <w:b/>
          <w:color w:val="000000"/>
          <w:spacing w:val="-6"/>
          <w:kern w:val="0"/>
          <w:sz w:val="32"/>
          <w:szCs w:val="32"/>
        </w:rPr>
        <w:t>成果类</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bCs/>
          <w:color w:val="000000"/>
          <w:spacing w:val="-6"/>
          <w:kern w:val="0"/>
          <w:sz w:val="32"/>
          <w:szCs w:val="32"/>
        </w:rPr>
        <w:t>编号</w:t>
      </w:r>
      <w:r w:rsidRPr="00AD1518">
        <w:rPr>
          <w:rFonts w:ascii="仿宋_GB2312" w:eastAsia="仿宋_GB2312" w:hAnsi="仿宋" w:cs="仿宋_GB2312" w:hint="eastAsia"/>
          <w:b/>
          <w:bCs/>
          <w:color w:val="000000"/>
          <w:spacing w:val="-6"/>
          <w:kern w:val="0"/>
          <w:sz w:val="32"/>
          <w:szCs w:val="32"/>
        </w:rPr>
        <w:t xml:space="preserve">  </w:t>
      </w:r>
      <w:r w:rsidRPr="00AD1518">
        <w:rPr>
          <w:rFonts w:ascii="宋体" w:eastAsia="宋体" w:hAnsi="宋体" w:cs="宋体" w:hint="eastAsia"/>
          <w:b/>
          <w:bCs/>
          <w:color w:val="000000"/>
          <w:spacing w:val="-6"/>
          <w:kern w:val="0"/>
          <w:sz w:val="32"/>
          <w:szCs w:val="32"/>
        </w:rPr>
        <w:t>名称</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C1.</w:t>
      </w:r>
      <w:r w:rsidRPr="00AD1518">
        <w:rPr>
          <w:rFonts w:ascii="宋体" w:eastAsia="宋体" w:hAnsi="宋体" w:cs="宋体" w:hint="eastAsia"/>
          <w:color w:val="000000"/>
          <w:spacing w:val="-6"/>
          <w:kern w:val="0"/>
          <w:sz w:val="32"/>
          <w:szCs w:val="32"/>
        </w:rPr>
        <w:t>国家“</w:t>
      </w:r>
      <w:r w:rsidRPr="00AD1518">
        <w:rPr>
          <w:rFonts w:ascii="仿宋_GB2312" w:eastAsia="仿宋_GB2312" w:hAnsi="仿宋" w:cs="仿宋_GB2312" w:hint="eastAsia"/>
          <w:color w:val="000000"/>
          <w:spacing w:val="-6"/>
          <w:kern w:val="0"/>
          <w:sz w:val="32"/>
          <w:szCs w:val="32"/>
        </w:rPr>
        <w:t>973</w:t>
      </w:r>
      <w:r w:rsidRPr="00AD1518">
        <w:rPr>
          <w:rFonts w:ascii="宋体" w:eastAsia="宋体" w:hAnsi="宋体" w:cs="宋体" w:hint="eastAsia"/>
          <w:color w:val="000000"/>
          <w:spacing w:val="-6"/>
          <w:kern w:val="0"/>
          <w:sz w:val="32"/>
          <w:szCs w:val="32"/>
        </w:rPr>
        <w:t>”计划课题负责人；</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C2.</w:t>
      </w:r>
      <w:r w:rsidRPr="00AD1518">
        <w:rPr>
          <w:rFonts w:ascii="宋体" w:eastAsia="宋体" w:hAnsi="宋体" w:cs="宋体" w:hint="eastAsia"/>
          <w:color w:val="000000"/>
          <w:spacing w:val="-6"/>
          <w:kern w:val="0"/>
          <w:sz w:val="32"/>
          <w:szCs w:val="32"/>
        </w:rPr>
        <w:t>国家“</w:t>
      </w:r>
      <w:r w:rsidRPr="00AD1518">
        <w:rPr>
          <w:rFonts w:ascii="仿宋_GB2312" w:eastAsia="仿宋_GB2312" w:hAnsi="仿宋" w:cs="仿宋_GB2312" w:hint="eastAsia"/>
          <w:color w:val="000000"/>
          <w:spacing w:val="-6"/>
          <w:kern w:val="0"/>
          <w:sz w:val="32"/>
          <w:szCs w:val="32"/>
        </w:rPr>
        <w:t>863</w:t>
      </w:r>
      <w:r w:rsidRPr="00AD1518">
        <w:rPr>
          <w:rFonts w:ascii="宋体" w:eastAsia="宋体" w:hAnsi="宋体" w:cs="宋体" w:hint="eastAsia"/>
          <w:color w:val="000000"/>
          <w:spacing w:val="-6"/>
          <w:kern w:val="0"/>
          <w:sz w:val="32"/>
          <w:szCs w:val="32"/>
        </w:rPr>
        <w:t>”计划课题负责人；</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C3.</w:t>
      </w:r>
      <w:r w:rsidRPr="00AD1518">
        <w:rPr>
          <w:rFonts w:ascii="宋体" w:eastAsia="宋体" w:hAnsi="宋体" w:cs="宋体" w:hint="eastAsia"/>
          <w:color w:val="000000"/>
          <w:spacing w:val="-6"/>
          <w:kern w:val="0"/>
          <w:sz w:val="32"/>
          <w:szCs w:val="32"/>
        </w:rPr>
        <w:t>国家科技支撑计划项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负责人；</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C4.</w:t>
      </w:r>
      <w:r w:rsidRPr="00AD1518">
        <w:rPr>
          <w:rFonts w:ascii="宋体" w:eastAsia="宋体" w:hAnsi="宋体" w:cs="宋体" w:hint="eastAsia"/>
          <w:color w:val="000000"/>
          <w:spacing w:val="-6"/>
          <w:kern w:val="0"/>
          <w:sz w:val="32"/>
          <w:szCs w:val="32"/>
        </w:rPr>
        <w:t>国家自然科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社会科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基金重点</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重</w:t>
      </w:r>
      <w:r w:rsidRPr="00AD1518">
        <w:rPr>
          <w:rFonts w:ascii="ZTR3721.tmp" w:eastAsia="ZTR3721.tmp" w:hAnsi="ZTR3721.tmp" w:cs="ZTR3721.tmp" w:hint="eastAsia"/>
          <w:color w:val="000000"/>
          <w:spacing w:val="-6"/>
          <w:kern w:val="0"/>
          <w:sz w:val="32"/>
          <w:szCs w:val="32"/>
        </w:rPr>
        <w:t>大）</w:t>
      </w:r>
      <w:r w:rsidRPr="00AD1518">
        <w:rPr>
          <w:rFonts w:ascii="宋体" w:eastAsia="宋体" w:hAnsi="宋体" w:cs="宋体" w:hint="eastAsia"/>
          <w:color w:val="000000"/>
          <w:spacing w:val="-6"/>
          <w:kern w:val="0"/>
          <w:sz w:val="32"/>
          <w:szCs w:val="32"/>
        </w:rPr>
        <w:t>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负责人；</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C5.</w:t>
      </w:r>
      <w:r w:rsidRPr="00AD1518">
        <w:rPr>
          <w:rFonts w:ascii="宋体" w:eastAsia="宋体" w:hAnsi="宋体" w:cs="宋体" w:hint="eastAsia"/>
          <w:color w:val="000000"/>
          <w:spacing w:val="-6"/>
          <w:kern w:val="0"/>
          <w:sz w:val="32"/>
          <w:szCs w:val="32"/>
        </w:rPr>
        <w:t>以第一完成人获得</w:t>
      </w: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项以上国家</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明专利授权，被开</w:t>
      </w:r>
      <w:r w:rsidRPr="00AD1518">
        <w:rPr>
          <w:rFonts w:ascii="ZTR3721.tmp" w:eastAsia="ZTR3721.tmp" w:hAnsi="ZTR3721.tmp" w:cs="ZTR3721.tmp" w:hint="eastAsia"/>
          <w:color w:val="000000"/>
          <w:spacing w:val="-6"/>
          <w:kern w:val="0"/>
          <w:sz w:val="32"/>
          <w:szCs w:val="32"/>
        </w:rPr>
        <w:t>发</w:t>
      </w:r>
      <w:r w:rsidRPr="00AD1518">
        <w:rPr>
          <w:rFonts w:ascii="宋体" w:eastAsia="宋体" w:hAnsi="宋体" w:cs="宋体" w:hint="eastAsia"/>
          <w:color w:val="000000"/>
          <w:spacing w:val="-6"/>
          <w:kern w:val="0"/>
          <w:sz w:val="32"/>
          <w:szCs w:val="32"/>
        </w:rPr>
        <w:t>转化三项以上，到校经费</w:t>
      </w:r>
      <w:r w:rsidRPr="00AD1518">
        <w:rPr>
          <w:rFonts w:ascii="仿宋_GB2312" w:eastAsia="仿宋_GB2312" w:hAnsi="仿宋" w:cs="仿宋_GB2312" w:hint="eastAsia"/>
          <w:color w:val="000000"/>
          <w:spacing w:val="-6"/>
          <w:kern w:val="0"/>
          <w:sz w:val="32"/>
          <w:szCs w:val="32"/>
        </w:rPr>
        <w:t>500</w:t>
      </w:r>
      <w:r w:rsidRPr="00AD1518">
        <w:rPr>
          <w:rFonts w:ascii="宋体" w:eastAsia="宋体" w:hAnsi="宋体" w:cs="宋体" w:hint="eastAsia"/>
          <w:color w:val="000000"/>
          <w:spacing w:val="-6"/>
          <w:kern w:val="0"/>
          <w:sz w:val="32"/>
          <w:szCs w:val="32"/>
        </w:rPr>
        <w:t>万元以上，并取得重</w:t>
      </w:r>
      <w:r w:rsidRPr="00AD1518">
        <w:rPr>
          <w:rFonts w:ascii="ZTR3721.tmp" w:eastAsia="ZTR3721.tmp" w:hAnsi="ZTR3721.tmp" w:cs="ZTR3721.tmp" w:hint="eastAsia"/>
          <w:color w:val="000000"/>
          <w:spacing w:val="-6"/>
          <w:kern w:val="0"/>
          <w:sz w:val="32"/>
          <w:szCs w:val="32"/>
        </w:rPr>
        <w:t>大</w:t>
      </w:r>
      <w:r w:rsidRPr="00AD1518">
        <w:rPr>
          <w:rFonts w:ascii="宋体" w:eastAsia="宋体" w:hAnsi="宋体" w:cs="宋体" w:hint="eastAsia"/>
          <w:color w:val="000000"/>
          <w:spacing w:val="-6"/>
          <w:kern w:val="0"/>
          <w:sz w:val="32"/>
          <w:szCs w:val="32"/>
        </w:rPr>
        <w:t>经济效益</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新增产值</w:t>
      </w:r>
      <w:r w:rsidRPr="00AD1518">
        <w:rPr>
          <w:rFonts w:ascii="仿宋_GB2312" w:eastAsia="仿宋_GB2312" w:hAnsi="仿宋" w:cs="仿宋_GB2312" w:hint="eastAsia"/>
          <w:color w:val="000000"/>
          <w:spacing w:val="-6"/>
          <w:kern w:val="0"/>
          <w:sz w:val="32"/>
          <w:szCs w:val="32"/>
        </w:rPr>
        <w:t>3000</w:t>
      </w:r>
      <w:r w:rsidRPr="00AD1518">
        <w:rPr>
          <w:rFonts w:ascii="宋体" w:eastAsia="宋体" w:hAnsi="宋体" w:cs="宋体" w:hint="eastAsia"/>
          <w:color w:val="000000"/>
          <w:spacing w:val="-6"/>
          <w:kern w:val="0"/>
          <w:sz w:val="32"/>
          <w:szCs w:val="32"/>
        </w:rPr>
        <w:t>万元以上，且利税</w:t>
      </w:r>
      <w:r w:rsidRPr="00AD1518">
        <w:rPr>
          <w:rFonts w:ascii="仿宋_GB2312" w:eastAsia="仿宋_GB2312" w:hAnsi="仿宋" w:cs="仿宋_GB2312" w:hint="eastAsia"/>
          <w:color w:val="000000"/>
          <w:spacing w:val="-6"/>
          <w:kern w:val="0"/>
          <w:sz w:val="32"/>
          <w:szCs w:val="32"/>
        </w:rPr>
        <w:t>500</w:t>
      </w:r>
      <w:r w:rsidRPr="00AD1518">
        <w:rPr>
          <w:rFonts w:ascii="宋体" w:eastAsia="宋体" w:hAnsi="宋体" w:cs="宋体" w:hint="eastAsia"/>
          <w:color w:val="000000"/>
          <w:spacing w:val="-6"/>
          <w:kern w:val="0"/>
          <w:sz w:val="32"/>
          <w:szCs w:val="32"/>
        </w:rPr>
        <w:t>万元以上</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C6.</w:t>
      </w:r>
      <w:r w:rsidRPr="00AD1518">
        <w:rPr>
          <w:rFonts w:ascii="宋体" w:eastAsia="宋体" w:hAnsi="宋体" w:cs="宋体" w:hint="eastAsia"/>
          <w:color w:val="000000"/>
          <w:spacing w:val="-6"/>
          <w:kern w:val="0"/>
          <w:sz w:val="32"/>
          <w:szCs w:val="32"/>
        </w:rPr>
        <w:t>主持</w:t>
      </w: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项</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以上国家级科研项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，并经</w:t>
      </w:r>
      <w:r w:rsidRPr="00AD1518">
        <w:rPr>
          <w:rFonts w:ascii="ZTR3721.tmp" w:eastAsia="ZTR3721.tmp" w:hAnsi="ZTR3721.tmp" w:cs="ZTR3721.tmp" w:hint="eastAsia"/>
          <w:color w:val="000000"/>
          <w:spacing w:val="-6"/>
          <w:kern w:val="0"/>
          <w:sz w:val="32"/>
          <w:szCs w:val="32"/>
        </w:rPr>
        <w:t>相关</w:t>
      </w:r>
      <w:r w:rsidRPr="00AD1518">
        <w:rPr>
          <w:rFonts w:ascii="宋体" w:eastAsia="宋体" w:hAnsi="宋体" w:cs="宋体" w:hint="eastAsia"/>
          <w:color w:val="000000"/>
          <w:spacing w:val="-6"/>
          <w:kern w:val="0"/>
          <w:sz w:val="32"/>
          <w:szCs w:val="32"/>
        </w:rPr>
        <w:t>部门验收合格。</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lastRenderedPageBreak/>
        <w:t>3.</w:t>
      </w:r>
      <w:r w:rsidRPr="00AD1518">
        <w:rPr>
          <w:rFonts w:ascii="宋体" w:eastAsia="宋体" w:hAnsi="宋体" w:cs="宋体" w:hint="eastAsia"/>
          <w:color w:val="000000"/>
          <w:spacing w:val="-6"/>
          <w:kern w:val="0"/>
          <w:sz w:val="32"/>
          <w:szCs w:val="32"/>
        </w:rPr>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三级岗位必须是我校现聘专业技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四级岗位，考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以上，具有良好</w:t>
      </w:r>
      <w:r w:rsidRPr="00AD1518">
        <w:rPr>
          <w:rFonts w:ascii="ZTR3721.tmp" w:eastAsia="ZTR3721.tmp" w:hAnsi="ZTR3721.tmp" w:cs="ZTR3721.tmp" w:hint="eastAsia"/>
          <w:color w:val="000000"/>
          <w:spacing w:val="-6"/>
          <w:kern w:val="0"/>
          <w:sz w:val="32"/>
          <w:szCs w:val="32"/>
        </w:rPr>
        <w:t>的学术</w:t>
      </w:r>
      <w:r w:rsidRPr="00AD1518">
        <w:rPr>
          <w:rFonts w:ascii="宋体" w:eastAsia="宋体" w:hAnsi="宋体" w:cs="宋体" w:hint="eastAsia"/>
          <w:color w:val="000000"/>
          <w:spacing w:val="-6"/>
          <w:kern w:val="0"/>
          <w:sz w:val="32"/>
          <w:szCs w:val="32"/>
        </w:rPr>
        <w:t>声誉，同时满足下列要求之一：</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聘任正高级专业技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Times New Roman" w:eastAsia="仿宋_GB2312" w:hAnsi="Times New Roman" w:cs="Times New Roman" w:hint="eastAsia"/>
          <w:color w:val="000000"/>
          <w:spacing w:val="-6"/>
          <w:kern w:val="0"/>
          <w:sz w:val="32"/>
          <w:szCs w:val="32"/>
        </w:rPr>
        <w:t>6</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2008</w:t>
      </w:r>
      <w:r w:rsidRPr="00AD1518">
        <w:rPr>
          <w:rFonts w:ascii="Times New Roman" w:eastAsia="仿宋_GB2312" w:hAnsi="Times New Roman" w:cs="Times New Roman" w:hint="eastAsia"/>
          <w:color w:val="000000"/>
          <w:spacing w:val="-6"/>
          <w:kern w:val="0"/>
          <w:sz w:val="32"/>
          <w:szCs w:val="32"/>
        </w:rPr>
        <w:t>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聘任正高级专业技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Times New Roman" w:eastAsia="仿宋_GB2312" w:hAnsi="Times New Roman" w:cs="Times New Roman" w:hint="eastAsia"/>
          <w:color w:val="000000"/>
          <w:spacing w:val="-6"/>
          <w:kern w:val="0"/>
          <w:sz w:val="32"/>
          <w:szCs w:val="32"/>
        </w:rPr>
        <w:t>4</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以上，不满</w:t>
      </w:r>
      <w:r w:rsidRPr="00AD1518">
        <w:rPr>
          <w:rFonts w:ascii="Times New Roman" w:eastAsia="仿宋_GB2312" w:hAnsi="Times New Roman" w:cs="Times New Roman" w:hint="eastAsia"/>
          <w:color w:val="000000"/>
          <w:spacing w:val="-6"/>
          <w:kern w:val="0"/>
          <w:sz w:val="32"/>
          <w:szCs w:val="32"/>
        </w:rPr>
        <w:t>6</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2009</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至</w:t>
      </w:r>
      <w:r w:rsidRPr="00AD1518">
        <w:rPr>
          <w:rFonts w:ascii="Times New Roman" w:eastAsia="仿宋_GB2312" w:hAnsi="Times New Roman" w:cs="Times New Roman" w:hint="eastAsia"/>
          <w:color w:val="000000"/>
          <w:spacing w:val="-6"/>
          <w:kern w:val="0"/>
          <w:sz w:val="32"/>
          <w:szCs w:val="32"/>
        </w:rPr>
        <w:t>2010</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，满足</w:t>
      </w:r>
      <w:r w:rsidRPr="00AD1518">
        <w:rPr>
          <w:rFonts w:ascii="Times New Roman" w:eastAsia="仿宋_GB2312" w:hAnsi="Times New Roman" w:cs="Times New Roman" w:hint="eastAsia"/>
          <w:color w:val="000000"/>
          <w:spacing w:val="-6"/>
          <w:kern w:val="0"/>
          <w:sz w:val="32"/>
          <w:szCs w:val="32"/>
        </w:rPr>
        <w:t>A1</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A13</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B1</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B7</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C1</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C6</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中</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一个条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或</w:t>
      </w:r>
      <w:r w:rsidRPr="00AD1518">
        <w:rPr>
          <w:rFonts w:ascii="Times New Roman" w:eastAsia="仿宋_GB2312" w:hAnsi="Times New Roman" w:cs="Times New Roman" w:hint="eastAsia"/>
          <w:color w:val="000000"/>
          <w:spacing w:val="-6"/>
          <w:kern w:val="0"/>
          <w:sz w:val="32"/>
          <w:szCs w:val="32"/>
        </w:rPr>
        <w:t>D1</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D19</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中</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二个条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学术</w:t>
      </w:r>
      <w:r w:rsidRPr="00AD1518">
        <w:rPr>
          <w:rFonts w:ascii="宋体" w:eastAsia="宋体" w:hAnsi="宋体" w:cs="宋体" w:hint="eastAsia"/>
          <w:b/>
          <w:bCs/>
          <w:color w:val="000000"/>
          <w:spacing w:val="-6"/>
          <w:kern w:val="0"/>
          <w:sz w:val="32"/>
          <w:szCs w:val="32"/>
        </w:rPr>
        <w:t>、教</w:t>
      </w:r>
      <w:r w:rsidRPr="00AD1518">
        <w:rPr>
          <w:rFonts w:ascii="ZTR3721.tmp" w:eastAsia="ZTR3721.tmp" w:hAnsi="ZTR3721.tmp" w:cs="ZTR3721.tmp" w:hint="eastAsia"/>
          <w:b/>
          <w:bCs/>
          <w:color w:val="000000"/>
          <w:spacing w:val="-6"/>
          <w:kern w:val="0"/>
          <w:sz w:val="32"/>
          <w:szCs w:val="32"/>
        </w:rPr>
        <w:t>学</w:t>
      </w:r>
      <w:r w:rsidRPr="00AD1518">
        <w:rPr>
          <w:rFonts w:ascii="宋体" w:eastAsia="宋体" w:hAnsi="宋体" w:cs="宋体" w:hint="eastAsia"/>
          <w:b/>
          <w:bCs/>
          <w:color w:val="000000"/>
          <w:spacing w:val="-6"/>
          <w:kern w:val="0"/>
          <w:sz w:val="32"/>
          <w:szCs w:val="32"/>
        </w:rPr>
        <w:t>、科研条</w:t>
      </w:r>
      <w:r w:rsidRPr="00AD1518">
        <w:rPr>
          <w:rFonts w:ascii="ZTR3721.tmp" w:eastAsia="ZTR3721.tmp" w:hAnsi="ZTR3721.tmp" w:cs="ZTR3721.tmp" w:hint="eastAsia"/>
          <w:b/>
          <w:bCs/>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bCs/>
          <w:color w:val="000000"/>
          <w:spacing w:val="-6"/>
          <w:kern w:val="0"/>
          <w:sz w:val="32"/>
          <w:szCs w:val="32"/>
        </w:rPr>
        <w:t>编号</w:t>
      </w:r>
      <w:r w:rsidRPr="00AD1518">
        <w:rPr>
          <w:rFonts w:ascii="仿宋_GB2312" w:eastAsia="仿宋_GB2312" w:hAnsi="仿宋" w:cs="仿宋_GB2312" w:hint="eastAsia"/>
          <w:b/>
          <w:bCs/>
          <w:color w:val="000000"/>
          <w:spacing w:val="-6"/>
          <w:kern w:val="0"/>
          <w:sz w:val="32"/>
          <w:szCs w:val="32"/>
        </w:rPr>
        <w:t xml:space="preserve">    </w:t>
      </w:r>
      <w:r w:rsidRPr="00AD1518">
        <w:rPr>
          <w:rFonts w:ascii="宋体" w:eastAsia="宋体" w:hAnsi="宋体" w:cs="宋体" w:hint="eastAsia"/>
          <w:b/>
          <w:bCs/>
          <w:color w:val="000000"/>
          <w:spacing w:val="-6"/>
          <w:kern w:val="0"/>
          <w:sz w:val="32"/>
          <w:szCs w:val="32"/>
        </w:rPr>
        <w:t>名</w:t>
      </w:r>
      <w:r w:rsidRPr="00AD1518">
        <w:rPr>
          <w:rFonts w:ascii="仿宋_GB2312" w:eastAsia="仿宋_GB2312" w:hAnsi="仿宋" w:cs="仿宋_GB2312" w:hint="eastAsia"/>
          <w:b/>
          <w:bCs/>
          <w:color w:val="000000"/>
          <w:spacing w:val="-6"/>
          <w:kern w:val="0"/>
          <w:sz w:val="32"/>
          <w:szCs w:val="32"/>
        </w:rPr>
        <w:t xml:space="preserve">     </w:t>
      </w:r>
      <w:r w:rsidRPr="00AD1518">
        <w:rPr>
          <w:rFonts w:ascii="宋体" w:eastAsia="宋体" w:hAnsi="宋体" w:cs="宋体" w:hint="eastAsia"/>
          <w:b/>
          <w:bCs/>
          <w:color w:val="000000"/>
          <w:spacing w:val="-6"/>
          <w:kern w:val="0"/>
          <w:sz w:val="32"/>
          <w:szCs w:val="32"/>
        </w:rPr>
        <w:t>称</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D1.福</w:t>
      </w:r>
      <w:r w:rsidRPr="00AD1518">
        <w:rPr>
          <w:rFonts w:ascii="宋体" w:eastAsia="宋体" w:hAnsi="宋体" w:cs="宋体" w:hint="eastAsia"/>
          <w:color w:val="000000"/>
          <w:spacing w:val="-6"/>
          <w:kern w:val="0"/>
          <w:sz w:val="32"/>
          <w:szCs w:val="32"/>
        </w:rPr>
        <w:t>建省高层次创业创新人才、</w:t>
      </w:r>
      <w:r w:rsidRPr="00AD1518">
        <w:rPr>
          <w:rFonts w:ascii="ZTR3721.tmp" w:eastAsia="ZTR3721.tmp" w:hAnsi="ZTR3721.tmp" w:cs="ZTR3721.tmp" w:hint="eastAsia"/>
          <w:color w:val="000000"/>
          <w:spacing w:val="-6"/>
          <w:kern w:val="0"/>
          <w:sz w:val="32"/>
          <w:szCs w:val="32"/>
        </w:rPr>
        <w:t>福</w:t>
      </w:r>
      <w:r w:rsidRPr="00AD1518">
        <w:rPr>
          <w:rFonts w:ascii="宋体" w:eastAsia="宋体" w:hAnsi="宋体" w:cs="宋体" w:hint="eastAsia"/>
          <w:color w:val="000000"/>
          <w:spacing w:val="-6"/>
          <w:kern w:val="0"/>
          <w:sz w:val="32"/>
          <w:szCs w:val="32"/>
        </w:rPr>
        <w:t>建省特支人才“双百计划”领军人才、“闽江</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者”特聘教授；</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D2.</w:t>
      </w:r>
      <w:r w:rsidRPr="00AD1518">
        <w:rPr>
          <w:rFonts w:ascii="宋体" w:eastAsia="宋体" w:hAnsi="宋体" w:cs="宋体" w:hint="eastAsia"/>
          <w:color w:val="000000"/>
          <w:spacing w:val="-6"/>
          <w:kern w:val="0"/>
          <w:sz w:val="32"/>
          <w:szCs w:val="32"/>
        </w:rPr>
        <w:t>国家“万人计划”青</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拔尖人才；</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D3.</w:t>
      </w:r>
      <w:r w:rsidRPr="00AD1518">
        <w:rPr>
          <w:rFonts w:ascii="宋体" w:eastAsia="宋体" w:hAnsi="宋体" w:cs="宋体" w:hint="eastAsia"/>
          <w:color w:val="000000"/>
          <w:spacing w:val="-6"/>
          <w:kern w:val="0"/>
          <w:sz w:val="32"/>
          <w:szCs w:val="32"/>
        </w:rPr>
        <w:t>国务院</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科评议组成员；</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D4.</w:t>
      </w:r>
      <w:r w:rsidRPr="00AD1518">
        <w:rPr>
          <w:rFonts w:ascii="宋体" w:eastAsia="宋体" w:hAnsi="宋体" w:cs="宋体" w:hint="eastAsia"/>
          <w:color w:val="000000"/>
          <w:spacing w:val="-6"/>
          <w:kern w:val="0"/>
          <w:sz w:val="32"/>
          <w:szCs w:val="32"/>
        </w:rPr>
        <w:t>全国百篇优秀博士论</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获得者或指导教师；</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D5.</w:t>
      </w:r>
      <w:r w:rsidRPr="00AD1518">
        <w:rPr>
          <w:rFonts w:ascii="宋体" w:eastAsia="宋体" w:hAnsi="宋体" w:cs="宋体" w:hint="eastAsia"/>
          <w:color w:val="000000"/>
          <w:spacing w:val="-6"/>
          <w:kern w:val="0"/>
          <w:sz w:val="32"/>
          <w:szCs w:val="32"/>
        </w:rPr>
        <w:t>省部级有突出贡献</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中青</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专家、优秀专家；</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D6.</w:t>
      </w:r>
      <w:r w:rsidRPr="00AD1518">
        <w:rPr>
          <w:rFonts w:ascii="宋体" w:eastAsia="宋体" w:hAnsi="宋体" w:cs="宋体" w:hint="eastAsia"/>
          <w:color w:val="000000"/>
          <w:spacing w:val="-6"/>
          <w:kern w:val="0"/>
          <w:sz w:val="32"/>
          <w:szCs w:val="32"/>
        </w:rPr>
        <w:t>国家三</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211</w:t>
      </w:r>
      <w:r w:rsidRPr="00AD1518">
        <w:rPr>
          <w:rFonts w:ascii="宋体" w:eastAsia="宋体" w:hAnsi="宋体" w:cs="宋体" w:hint="eastAsia"/>
          <w:color w:val="000000"/>
          <w:spacing w:val="-6"/>
          <w:kern w:val="0"/>
          <w:sz w:val="32"/>
          <w:szCs w:val="32"/>
        </w:rPr>
        <w:t>工程”重点</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科建设项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负责人；</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D7.</w:t>
      </w:r>
      <w:r w:rsidRPr="00AD1518">
        <w:rPr>
          <w:rFonts w:ascii="宋体" w:eastAsia="宋体" w:hAnsi="宋体" w:cs="宋体" w:hint="eastAsia"/>
          <w:color w:val="000000"/>
          <w:spacing w:val="-6"/>
          <w:kern w:val="0"/>
          <w:sz w:val="32"/>
          <w:szCs w:val="32"/>
        </w:rPr>
        <w:t>省级以上教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、科研创新团队负责人；</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D8.</w:t>
      </w:r>
      <w:r w:rsidRPr="00AD1518">
        <w:rPr>
          <w:rFonts w:ascii="宋体" w:eastAsia="宋体" w:hAnsi="宋体" w:cs="宋体" w:hint="eastAsia"/>
          <w:color w:val="000000"/>
          <w:spacing w:val="-6"/>
          <w:kern w:val="0"/>
          <w:sz w:val="32"/>
          <w:szCs w:val="32"/>
        </w:rPr>
        <w:t>省级以上重点</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科带头人；</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D9.</w:t>
      </w:r>
      <w:r w:rsidRPr="00AD1518">
        <w:rPr>
          <w:rFonts w:ascii="宋体" w:eastAsia="宋体" w:hAnsi="宋体" w:cs="宋体" w:hint="eastAsia"/>
          <w:color w:val="000000"/>
          <w:spacing w:val="-6"/>
          <w:kern w:val="0"/>
          <w:sz w:val="32"/>
          <w:szCs w:val="32"/>
        </w:rPr>
        <w:t>省</w:t>
      </w:r>
      <w:r w:rsidRPr="00AD1518">
        <w:rPr>
          <w:rFonts w:ascii="宋体" w:eastAsia="宋体" w:hAnsi="宋体" w:cs="宋体" w:hint="eastAsia"/>
          <w:color w:val="000000"/>
          <w:spacing w:val="-12"/>
          <w:kern w:val="0"/>
          <w:sz w:val="32"/>
          <w:szCs w:val="32"/>
        </w:rPr>
        <w:t>级或省部共建以上工程研究中</w:t>
      </w:r>
      <w:r w:rsidRPr="00AD1518">
        <w:rPr>
          <w:rFonts w:ascii="ZTR3721.tmp" w:eastAsia="ZTR3721.tmp" w:hAnsi="ZTR3721.tmp" w:cs="ZTR3721.tmp" w:hint="eastAsia"/>
          <w:color w:val="000000"/>
          <w:spacing w:val="-12"/>
          <w:kern w:val="0"/>
          <w:sz w:val="32"/>
          <w:szCs w:val="32"/>
        </w:rPr>
        <w:t>心</w:t>
      </w:r>
      <w:r w:rsidRPr="00AD1518">
        <w:rPr>
          <w:rFonts w:ascii="宋体" w:eastAsia="宋体" w:hAnsi="宋体" w:cs="宋体" w:hint="eastAsia"/>
          <w:color w:val="000000"/>
          <w:spacing w:val="-12"/>
          <w:kern w:val="0"/>
          <w:sz w:val="32"/>
          <w:szCs w:val="32"/>
        </w:rPr>
        <w:t>、基地或创新平台负责人；</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D10.</w:t>
      </w:r>
      <w:r w:rsidRPr="00AD1518">
        <w:rPr>
          <w:rFonts w:ascii="宋体" w:eastAsia="宋体" w:hAnsi="宋体" w:cs="宋体" w:hint="eastAsia"/>
          <w:color w:val="000000"/>
          <w:spacing w:val="-6"/>
          <w:kern w:val="0"/>
          <w:sz w:val="32"/>
          <w:szCs w:val="32"/>
        </w:rPr>
        <w:t>省级教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名师；</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D11.</w:t>
      </w:r>
      <w:r w:rsidRPr="00AD1518">
        <w:rPr>
          <w:rFonts w:ascii="宋体" w:eastAsia="宋体" w:hAnsi="宋体" w:cs="宋体" w:hint="eastAsia"/>
          <w:color w:val="000000"/>
          <w:spacing w:val="-6"/>
          <w:kern w:val="0"/>
          <w:sz w:val="32"/>
          <w:szCs w:val="32"/>
        </w:rPr>
        <w:t>国家级精品课程负责人</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D12.</w:t>
      </w:r>
      <w:r w:rsidRPr="00AD1518">
        <w:rPr>
          <w:rFonts w:ascii="宋体" w:eastAsia="宋体" w:hAnsi="宋体" w:cs="宋体" w:hint="eastAsia"/>
          <w:color w:val="000000"/>
          <w:spacing w:val="-6"/>
          <w:kern w:val="0"/>
          <w:sz w:val="32"/>
          <w:szCs w:val="32"/>
        </w:rPr>
        <w:t>国家级教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团队负责人</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D13.</w:t>
      </w:r>
      <w:r w:rsidRPr="00AD1518">
        <w:rPr>
          <w:rFonts w:ascii="宋体" w:eastAsia="宋体" w:hAnsi="宋体" w:cs="宋体" w:hint="eastAsia"/>
          <w:color w:val="000000"/>
          <w:spacing w:val="-6"/>
          <w:kern w:val="0"/>
          <w:sz w:val="32"/>
          <w:szCs w:val="32"/>
        </w:rPr>
        <w:t>国家级特色专业负责人</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lastRenderedPageBreak/>
        <w:t>D14.</w:t>
      </w:r>
      <w:r w:rsidRPr="00AD1518">
        <w:rPr>
          <w:rFonts w:ascii="宋体" w:eastAsia="宋体" w:hAnsi="宋体" w:cs="宋体" w:hint="eastAsia"/>
          <w:color w:val="000000"/>
          <w:spacing w:val="-6"/>
          <w:kern w:val="0"/>
          <w:sz w:val="32"/>
          <w:szCs w:val="32"/>
        </w:rPr>
        <w:t>国家级实验教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示范中</w:t>
      </w:r>
      <w:r w:rsidRPr="00AD1518">
        <w:rPr>
          <w:rFonts w:ascii="ZTR3721.tmp" w:eastAsia="ZTR3721.tmp" w:hAnsi="ZTR3721.tmp" w:cs="ZTR3721.tmp" w:hint="eastAsia"/>
          <w:color w:val="000000"/>
          <w:spacing w:val="-6"/>
          <w:kern w:val="0"/>
          <w:sz w:val="32"/>
          <w:szCs w:val="32"/>
        </w:rPr>
        <w:t>心</w:t>
      </w:r>
      <w:r w:rsidRPr="00AD1518">
        <w:rPr>
          <w:rFonts w:ascii="宋体" w:eastAsia="宋体" w:hAnsi="宋体" w:cs="宋体" w:hint="eastAsia"/>
          <w:color w:val="000000"/>
          <w:spacing w:val="-6"/>
          <w:kern w:val="0"/>
          <w:sz w:val="32"/>
          <w:szCs w:val="32"/>
        </w:rPr>
        <w:t>、国家级虚拟仿真实验教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中</w:t>
      </w:r>
      <w:r w:rsidRPr="00AD1518">
        <w:rPr>
          <w:rFonts w:ascii="ZTR3721.tmp" w:eastAsia="ZTR3721.tmp" w:hAnsi="ZTR3721.tmp" w:cs="ZTR3721.tmp" w:hint="eastAsia"/>
          <w:color w:val="000000"/>
          <w:spacing w:val="-6"/>
          <w:kern w:val="0"/>
          <w:sz w:val="32"/>
          <w:szCs w:val="32"/>
        </w:rPr>
        <w:t>心</w:t>
      </w:r>
      <w:r w:rsidRPr="00AD1518">
        <w:rPr>
          <w:rFonts w:ascii="宋体" w:eastAsia="宋体" w:hAnsi="宋体" w:cs="宋体" w:hint="eastAsia"/>
          <w:color w:val="000000"/>
          <w:spacing w:val="-6"/>
          <w:kern w:val="0"/>
          <w:sz w:val="32"/>
          <w:szCs w:val="32"/>
        </w:rPr>
        <w:t>负责人</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D15.</w:t>
      </w:r>
      <w:r w:rsidRPr="00AD1518">
        <w:rPr>
          <w:rFonts w:ascii="宋体" w:eastAsia="宋体" w:hAnsi="宋体" w:cs="宋体" w:hint="eastAsia"/>
          <w:color w:val="000000"/>
          <w:spacing w:val="-6"/>
          <w:kern w:val="0"/>
          <w:sz w:val="32"/>
          <w:szCs w:val="32"/>
        </w:rPr>
        <w:t>国家级人才培养模式改革创新实验区负责人</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D16.</w:t>
      </w:r>
      <w:r w:rsidRPr="00AD1518">
        <w:rPr>
          <w:rFonts w:ascii="宋体" w:eastAsia="宋体" w:hAnsi="宋体" w:cs="宋体" w:hint="eastAsia"/>
          <w:color w:val="000000"/>
          <w:spacing w:val="-6"/>
          <w:kern w:val="0"/>
          <w:sz w:val="32"/>
          <w:szCs w:val="32"/>
        </w:rPr>
        <w:t>国家级教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成果二等奖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D17.</w:t>
      </w:r>
      <w:r w:rsidRPr="00AD1518">
        <w:rPr>
          <w:rFonts w:ascii="宋体" w:eastAsia="宋体" w:hAnsi="宋体" w:cs="宋体" w:hint="eastAsia"/>
          <w:color w:val="000000"/>
          <w:spacing w:val="-6"/>
          <w:kern w:val="0"/>
          <w:sz w:val="32"/>
          <w:szCs w:val="32"/>
        </w:rPr>
        <w:t>省级教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成果特等奖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D18.</w:t>
      </w:r>
      <w:r w:rsidRPr="00AD1518">
        <w:rPr>
          <w:rFonts w:ascii="宋体" w:eastAsia="宋体" w:hAnsi="宋体" w:cs="宋体" w:hint="eastAsia"/>
          <w:color w:val="000000"/>
          <w:spacing w:val="-6"/>
          <w:kern w:val="0"/>
          <w:sz w:val="32"/>
          <w:szCs w:val="32"/>
        </w:rPr>
        <w:t>省部级社会科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优秀成果一等奖</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个人排名前二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D19.</w:t>
      </w:r>
      <w:r w:rsidRPr="00AD1518">
        <w:rPr>
          <w:rFonts w:ascii="宋体" w:eastAsia="宋体" w:hAnsi="宋体" w:cs="宋体" w:hint="eastAsia"/>
          <w:color w:val="000000"/>
          <w:spacing w:val="-6"/>
          <w:kern w:val="0"/>
          <w:sz w:val="32"/>
          <w:szCs w:val="32"/>
        </w:rPr>
        <w:t>重</w:t>
      </w:r>
      <w:r w:rsidRPr="00AD1518">
        <w:rPr>
          <w:rFonts w:ascii="ZTR3721.tmp" w:eastAsia="ZTR3721.tmp" w:hAnsi="ZTR3721.tmp" w:cs="ZTR3721.tmp" w:hint="eastAsia"/>
          <w:color w:val="000000"/>
          <w:spacing w:val="-6"/>
          <w:kern w:val="0"/>
          <w:sz w:val="32"/>
          <w:szCs w:val="32"/>
        </w:rPr>
        <w:t>大</w:t>
      </w:r>
      <w:r w:rsidRPr="00AD1518">
        <w:rPr>
          <w:rFonts w:ascii="宋体" w:eastAsia="宋体" w:hAnsi="宋体" w:cs="宋体" w:hint="eastAsia"/>
          <w:color w:val="000000"/>
          <w:spacing w:val="-6"/>
          <w:kern w:val="0"/>
          <w:sz w:val="32"/>
          <w:szCs w:val="32"/>
        </w:rPr>
        <w:t>横向项</w:t>
      </w:r>
      <w:r w:rsidRPr="00AD1518">
        <w:rPr>
          <w:rFonts w:ascii="ZTR3721.tmp" w:eastAsia="ZTR3721.tmp" w:hAnsi="ZTR3721.tmp" w:cs="ZTR3721.tmp" w:hint="eastAsia"/>
          <w:color w:val="000000"/>
          <w:spacing w:val="-6"/>
          <w:kern w:val="0"/>
          <w:sz w:val="32"/>
          <w:szCs w:val="32"/>
        </w:rPr>
        <w:t>目</w:t>
      </w:r>
      <w:r w:rsidRPr="00AD1518">
        <w:rPr>
          <w:rFonts w:ascii="宋体" w:eastAsia="宋体" w:hAnsi="宋体" w:cs="宋体" w:hint="eastAsia"/>
          <w:color w:val="000000"/>
          <w:spacing w:val="-6"/>
          <w:kern w:val="0"/>
          <w:sz w:val="32"/>
          <w:szCs w:val="32"/>
        </w:rPr>
        <w:t>负责人</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自然科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类横向单项当</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度累计实际到校经费达</w:t>
      </w:r>
      <w:r w:rsidRPr="00AD1518">
        <w:rPr>
          <w:rFonts w:ascii="仿宋_GB2312" w:eastAsia="仿宋_GB2312" w:hAnsi="仿宋" w:cs="仿宋_GB2312" w:hint="eastAsia"/>
          <w:color w:val="000000"/>
          <w:spacing w:val="-6"/>
          <w:kern w:val="0"/>
          <w:sz w:val="32"/>
          <w:szCs w:val="32"/>
        </w:rPr>
        <w:t>80</w:t>
      </w:r>
      <w:r w:rsidRPr="00AD1518">
        <w:rPr>
          <w:rFonts w:ascii="宋体" w:eastAsia="宋体" w:hAnsi="宋体" w:cs="宋体" w:hint="eastAsia"/>
          <w:color w:val="000000"/>
          <w:spacing w:val="-6"/>
          <w:kern w:val="0"/>
          <w:sz w:val="32"/>
          <w:szCs w:val="32"/>
        </w:rPr>
        <w:t>万元以上或当</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度多项累计到校经费达</w:t>
      </w:r>
      <w:r w:rsidRPr="00AD1518">
        <w:rPr>
          <w:rFonts w:ascii="仿宋_GB2312" w:eastAsia="仿宋_GB2312" w:hAnsi="仿宋" w:cs="仿宋_GB2312" w:hint="eastAsia"/>
          <w:color w:val="000000"/>
          <w:spacing w:val="-6"/>
          <w:kern w:val="0"/>
          <w:sz w:val="32"/>
          <w:szCs w:val="32"/>
        </w:rPr>
        <w:t>150</w:t>
      </w:r>
      <w:r w:rsidRPr="00AD1518">
        <w:rPr>
          <w:rFonts w:ascii="宋体" w:eastAsia="宋体" w:hAnsi="宋体" w:cs="宋体" w:hint="eastAsia"/>
          <w:color w:val="000000"/>
          <w:spacing w:val="-6"/>
          <w:kern w:val="0"/>
          <w:sz w:val="32"/>
          <w:szCs w:val="32"/>
        </w:rPr>
        <w:t>万元以上或上一聘</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内累计到校经费</w:t>
      </w:r>
      <w:r w:rsidRPr="00AD1518">
        <w:rPr>
          <w:rFonts w:ascii="仿宋_GB2312" w:eastAsia="仿宋_GB2312" w:hAnsi="仿宋" w:cs="仿宋_GB2312" w:hint="eastAsia"/>
          <w:color w:val="000000"/>
          <w:spacing w:val="-6"/>
          <w:kern w:val="0"/>
          <w:sz w:val="32"/>
          <w:szCs w:val="32"/>
        </w:rPr>
        <w:t>300</w:t>
      </w:r>
      <w:r w:rsidRPr="00AD1518">
        <w:rPr>
          <w:rFonts w:ascii="宋体" w:eastAsia="宋体" w:hAnsi="宋体" w:cs="宋体" w:hint="eastAsia"/>
          <w:color w:val="000000"/>
          <w:spacing w:val="-6"/>
          <w:kern w:val="0"/>
          <w:sz w:val="32"/>
          <w:szCs w:val="32"/>
        </w:rPr>
        <w:t>万元以上，人</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社科类横向单项当</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度累计实际到校经费达</w:t>
      </w:r>
      <w:r w:rsidRPr="00AD1518">
        <w:rPr>
          <w:rFonts w:ascii="仿宋_GB2312" w:eastAsia="仿宋_GB2312" w:hAnsi="仿宋" w:cs="仿宋_GB2312" w:hint="eastAsia"/>
          <w:color w:val="000000"/>
          <w:spacing w:val="-6"/>
          <w:kern w:val="0"/>
          <w:sz w:val="32"/>
          <w:szCs w:val="32"/>
        </w:rPr>
        <w:t>30</w:t>
      </w:r>
      <w:r w:rsidRPr="00AD1518">
        <w:rPr>
          <w:rFonts w:ascii="宋体" w:eastAsia="宋体" w:hAnsi="宋体" w:cs="宋体" w:hint="eastAsia"/>
          <w:color w:val="000000"/>
          <w:spacing w:val="-6"/>
          <w:kern w:val="0"/>
          <w:sz w:val="32"/>
          <w:szCs w:val="32"/>
        </w:rPr>
        <w:t>万元以上或当</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度多项累计到校经费达</w:t>
      </w:r>
      <w:r w:rsidRPr="00AD1518">
        <w:rPr>
          <w:rFonts w:ascii="仿宋_GB2312" w:eastAsia="仿宋_GB2312" w:hAnsi="仿宋" w:cs="仿宋_GB2312" w:hint="eastAsia"/>
          <w:color w:val="000000"/>
          <w:spacing w:val="-6"/>
          <w:kern w:val="0"/>
          <w:sz w:val="32"/>
          <w:szCs w:val="32"/>
        </w:rPr>
        <w:t>50</w:t>
      </w:r>
      <w:r w:rsidRPr="00AD1518">
        <w:rPr>
          <w:rFonts w:ascii="宋体" w:eastAsia="宋体" w:hAnsi="宋体" w:cs="宋体" w:hint="eastAsia"/>
          <w:color w:val="000000"/>
          <w:spacing w:val="-6"/>
          <w:kern w:val="0"/>
          <w:sz w:val="32"/>
          <w:szCs w:val="32"/>
        </w:rPr>
        <w:t>万元以上或上一聘</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内累计到校经费</w:t>
      </w:r>
      <w:r w:rsidRPr="00AD1518">
        <w:rPr>
          <w:rFonts w:ascii="仿宋_GB2312" w:eastAsia="仿宋_GB2312" w:hAnsi="仿宋" w:cs="仿宋_GB2312" w:hint="eastAsia"/>
          <w:color w:val="000000"/>
          <w:spacing w:val="-6"/>
          <w:kern w:val="0"/>
          <w:sz w:val="32"/>
          <w:szCs w:val="32"/>
        </w:rPr>
        <w:t>100</w:t>
      </w:r>
      <w:r w:rsidRPr="00AD1518">
        <w:rPr>
          <w:rFonts w:ascii="宋体" w:eastAsia="宋体" w:hAnsi="宋体" w:cs="宋体" w:hint="eastAsia"/>
          <w:color w:val="000000"/>
          <w:spacing w:val="-6"/>
          <w:kern w:val="0"/>
          <w:sz w:val="32"/>
          <w:szCs w:val="32"/>
        </w:rPr>
        <w:t>万元以上</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4.</w:t>
      </w:r>
      <w:r w:rsidRPr="00AD1518">
        <w:rPr>
          <w:rFonts w:ascii="宋体" w:eastAsia="宋体" w:hAnsi="宋体" w:cs="宋体" w:hint="eastAsia"/>
          <w:color w:val="000000"/>
          <w:spacing w:val="-6"/>
          <w:kern w:val="0"/>
          <w:sz w:val="32"/>
          <w:szCs w:val="32"/>
        </w:rPr>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四级岗位必须是我校正高级专业技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人员，考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二</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副高级岗位职级评</w:t>
      </w:r>
      <w:r w:rsidRPr="00AD1518">
        <w:rPr>
          <w:rFonts w:ascii="ZTR3721.tmp" w:eastAsia="ZTR3721.tmp" w:hAnsi="ZTR3721.tmp" w:cs="ZTR3721.tmp" w:hint="eastAsia"/>
          <w:b/>
          <w:bCs/>
          <w:color w:val="000000"/>
          <w:spacing w:val="-6"/>
          <w:kern w:val="0"/>
          <w:sz w:val="32"/>
          <w:szCs w:val="32"/>
        </w:rPr>
        <w:t>定</w:t>
      </w:r>
      <w:r w:rsidRPr="00AD1518">
        <w:rPr>
          <w:rFonts w:ascii="宋体" w:eastAsia="宋体" w:hAnsi="宋体" w:cs="宋体" w:hint="eastAsia"/>
          <w:b/>
          <w:bCs/>
          <w:color w:val="000000"/>
          <w:spacing w:val="-6"/>
          <w:kern w:val="0"/>
          <w:sz w:val="32"/>
          <w:szCs w:val="32"/>
        </w:rPr>
        <w:t>申报条</w:t>
      </w:r>
      <w:r w:rsidRPr="00AD1518">
        <w:rPr>
          <w:rFonts w:ascii="ZTR3721.tmp" w:eastAsia="ZTR3721.tmp" w:hAnsi="ZTR3721.tmp" w:cs="ZTR3721.tmp" w:hint="eastAsia"/>
          <w:b/>
          <w:bCs/>
          <w:color w:val="000000"/>
          <w:spacing w:val="-6"/>
          <w:kern w:val="0"/>
          <w:sz w:val="32"/>
          <w:szCs w:val="32"/>
        </w:rPr>
        <w:t>件</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五级岗位必须是我校副高级专业技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人员，聘任副高级专业技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仿宋_GB2312" w:eastAsia="仿宋_GB2312" w:hAnsi="仿宋" w:cs="仿宋_GB2312" w:hint="eastAsia"/>
          <w:color w:val="000000"/>
          <w:spacing w:val="-6"/>
          <w:kern w:val="0"/>
          <w:sz w:val="32"/>
          <w:szCs w:val="32"/>
        </w:rPr>
        <w:t>10年（2004年及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以上，同时满足院级单位设</w:t>
      </w:r>
      <w:r w:rsidRPr="00AD1518">
        <w:rPr>
          <w:rFonts w:ascii="ZTR3721.tmp" w:eastAsia="ZTR3721.tmp" w:hAnsi="ZTR3721.tmp" w:cs="ZTR3721.tmp" w:hint="eastAsia"/>
          <w:color w:val="000000"/>
          <w:spacing w:val="-6"/>
          <w:kern w:val="0"/>
          <w:sz w:val="32"/>
          <w:szCs w:val="32"/>
        </w:rPr>
        <w:t>定的</w:t>
      </w:r>
      <w:r w:rsidRPr="00AD1518">
        <w:rPr>
          <w:rFonts w:ascii="宋体" w:eastAsia="宋体" w:hAnsi="宋体" w:cs="宋体" w:hint="eastAsia"/>
          <w:color w:val="000000"/>
          <w:spacing w:val="-6"/>
          <w:kern w:val="0"/>
          <w:sz w:val="32"/>
          <w:szCs w:val="32"/>
        </w:rPr>
        <w:t>五级岗位聘用条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要求。</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六级岗位必须是我校副高级专业技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人员，聘任副高级专业技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仿宋_GB2312" w:eastAsia="仿宋_GB2312" w:hAnsi="仿宋" w:cs="仿宋_GB2312" w:hint="eastAsia"/>
          <w:color w:val="000000"/>
          <w:spacing w:val="-6"/>
          <w:kern w:val="0"/>
          <w:sz w:val="32"/>
          <w:szCs w:val="32"/>
        </w:rPr>
        <w:t>5年（2009年及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以上，同时满足院级单位设</w:t>
      </w:r>
      <w:r w:rsidRPr="00AD1518">
        <w:rPr>
          <w:rFonts w:ascii="ZTR3721.tmp" w:eastAsia="ZTR3721.tmp" w:hAnsi="ZTR3721.tmp" w:cs="ZTR3721.tmp" w:hint="eastAsia"/>
          <w:color w:val="000000"/>
          <w:spacing w:val="-6"/>
          <w:kern w:val="0"/>
          <w:sz w:val="32"/>
          <w:szCs w:val="32"/>
        </w:rPr>
        <w:t>定的</w:t>
      </w:r>
      <w:r w:rsidRPr="00AD1518">
        <w:rPr>
          <w:rFonts w:ascii="宋体" w:eastAsia="宋体" w:hAnsi="宋体" w:cs="宋体" w:hint="eastAsia"/>
          <w:color w:val="000000"/>
          <w:spacing w:val="-6"/>
          <w:kern w:val="0"/>
          <w:sz w:val="32"/>
          <w:szCs w:val="32"/>
        </w:rPr>
        <w:t>六级岗位聘用条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要求。</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七级岗位必须是我校副高级专业技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人员，考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3"/>
        <w:jc w:val="left"/>
        <w:rPr>
          <w:rFonts w:ascii="宋体" w:eastAsia="宋体" w:hAnsi="宋体" w:cs="宋体"/>
          <w:color w:val="000000"/>
          <w:kern w:val="0"/>
          <w:sz w:val="24"/>
          <w:szCs w:val="24"/>
        </w:rPr>
      </w:pPr>
      <w:r w:rsidRPr="00AD1518">
        <w:rPr>
          <w:rFonts w:ascii="Times New Roman" w:eastAsia="仿宋_GB2312" w:hAnsi="Times New Roman" w:cs="Times New Roman"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三</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中级岗位职级评</w:t>
      </w:r>
      <w:r w:rsidRPr="00AD1518">
        <w:rPr>
          <w:rFonts w:ascii="ZTR3721.tmp" w:eastAsia="ZTR3721.tmp" w:hAnsi="ZTR3721.tmp" w:cs="ZTR3721.tmp" w:hint="eastAsia"/>
          <w:b/>
          <w:bCs/>
          <w:color w:val="000000"/>
          <w:spacing w:val="-6"/>
          <w:kern w:val="0"/>
          <w:sz w:val="32"/>
          <w:szCs w:val="32"/>
        </w:rPr>
        <w:t>定</w:t>
      </w:r>
      <w:r w:rsidRPr="00AD1518">
        <w:rPr>
          <w:rFonts w:ascii="宋体" w:eastAsia="宋体" w:hAnsi="宋体" w:cs="宋体" w:hint="eastAsia"/>
          <w:b/>
          <w:bCs/>
          <w:color w:val="000000"/>
          <w:spacing w:val="-6"/>
          <w:kern w:val="0"/>
          <w:sz w:val="32"/>
          <w:szCs w:val="32"/>
        </w:rPr>
        <w:t>申报条</w:t>
      </w:r>
      <w:r w:rsidRPr="00AD1518">
        <w:rPr>
          <w:rFonts w:ascii="ZTR3721.tmp" w:eastAsia="ZTR3721.tmp" w:hAnsi="ZTR3721.tmp" w:cs="ZTR3721.tmp" w:hint="eastAsia"/>
          <w:b/>
          <w:bCs/>
          <w:color w:val="000000"/>
          <w:spacing w:val="-6"/>
          <w:kern w:val="0"/>
          <w:sz w:val="32"/>
          <w:szCs w:val="32"/>
        </w:rPr>
        <w:t>件</w:t>
      </w:r>
      <w:r w:rsidRPr="00AD1518">
        <w:rPr>
          <w:rFonts w:ascii="Times New Roman" w:eastAsia="仿宋_GB2312" w:hAnsi="Times New Roman" w:cs="Times New Roman"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lastRenderedPageBreak/>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中级内部不同等级岗位必须是我校中级专业技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人员，考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以上，应满足院级单位设</w:t>
      </w:r>
      <w:r w:rsidRPr="00AD1518">
        <w:rPr>
          <w:rFonts w:ascii="ZTR3721.tmp" w:eastAsia="ZTR3721.tmp" w:hAnsi="ZTR3721.tmp" w:cs="ZTR3721.tmp" w:hint="eastAsia"/>
          <w:color w:val="000000"/>
          <w:spacing w:val="-6"/>
          <w:kern w:val="0"/>
          <w:sz w:val="32"/>
          <w:szCs w:val="32"/>
        </w:rPr>
        <w:t>定的相</w:t>
      </w:r>
      <w:r w:rsidRPr="00AD1518">
        <w:rPr>
          <w:rFonts w:ascii="宋体" w:eastAsia="宋体" w:hAnsi="宋体" w:cs="宋体" w:hint="eastAsia"/>
          <w:color w:val="000000"/>
          <w:spacing w:val="-6"/>
          <w:kern w:val="0"/>
          <w:sz w:val="32"/>
          <w:szCs w:val="32"/>
        </w:rPr>
        <w:t>应岗位聘用条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要求，且满足下列要求之一：</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申报八级岗位，需聘任中级专业技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Times New Roman" w:eastAsia="仿宋_GB2312" w:hAnsi="Times New Roman" w:cs="Times New Roman" w:hint="eastAsia"/>
          <w:color w:val="000000"/>
          <w:spacing w:val="-6"/>
          <w:kern w:val="0"/>
          <w:sz w:val="32"/>
          <w:szCs w:val="32"/>
        </w:rPr>
        <w:t>9</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2005</w:t>
      </w:r>
      <w:r w:rsidRPr="00AD1518">
        <w:rPr>
          <w:rFonts w:ascii="Times New Roman" w:eastAsia="仿宋_GB2312" w:hAnsi="Times New Roman" w:cs="Times New Roman" w:hint="eastAsia"/>
          <w:color w:val="000000"/>
          <w:spacing w:val="-6"/>
          <w:kern w:val="0"/>
          <w:sz w:val="32"/>
          <w:szCs w:val="32"/>
        </w:rPr>
        <w:t>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2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申报九级岗位，需聘任中级专业技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Times New Roman" w:eastAsia="仿宋_GB2312" w:hAnsi="Times New Roman" w:cs="Times New Roman" w:hint="eastAsia"/>
          <w:color w:val="000000"/>
          <w:spacing w:val="-6"/>
          <w:kern w:val="0"/>
          <w:sz w:val="32"/>
          <w:szCs w:val="32"/>
        </w:rPr>
        <w:t>3</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2011</w:t>
      </w:r>
      <w:r w:rsidRPr="00AD1518">
        <w:rPr>
          <w:rFonts w:ascii="Times New Roman" w:eastAsia="仿宋_GB2312" w:hAnsi="Times New Roman" w:cs="Times New Roman" w:hint="eastAsia"/>
          <w:color w:val="000000"/>
          <w:spacing w:val="-6"/>
          <w:kern w:val="0"/>
          <w:sz w:val="32"/>
          <w:szCs w:val="32"/>
        </w:rPr>
        <w:t>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3</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申报十级岗位，需符合中级岗位基本任职条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四</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初级岗位职级评</w:t>
      </w:r>
      <w:r w:rsidRPr="00AD1518">
        <w:rPr>
          <w:rFonts w:ascii="ZTR3721.tmp" w:eastAsia="ZTR3721.tmp" w:hAnsi="ZTR3721.tmp" w:cs="ZTR3721.tmp" w:hint="eastAsia"/>
          <w:b/>
          <w:bCs/>
          <w:color w:val="000000"/>
          <w:spacing w:val="-6"/>
          <w:kern w:val="0"/>
          <w:sz w:val="32"/>
          <w:szCs w:val="32"/>
        </w:rPr>
        <w:t>定</w:t>
      </w:r>
      <w:r w:rsidRPr="00AD1518">
        <w:rPr>
          <w:rFonts w:ascii="宋体" w:eastAsia="宋体" w:hAnsi="宋体" w:cs="宋体" w:hint="eastAsia"/>
          <w:b/>
          <w:bCs/>
          <w:color w:val="000000"/>
          <w:spacing w:val="-6"/>
          <w:kern w:val="0"/>
          <w:sz w:val="32"/>
          <w:szCs w:val="32"/>
        </w:rPr>
        <w:t>申报条</w:t>
      </w:r>
      <w:r w:rsidRPr="00AD1518">
        <w:rPr>
          <w:rFonts w:ascii="ZTR3721.tmp" w:eastAsia="ZTR3721.tmp" w:hAnsi="ZTR3721.tmp" w:cs="ZTR3721.tmp" w:hint="eastAsia"/>
          <w:b/>
          <w:bCs/>
          <w:color w:val="000000"/>
          <w:spacing w:val="-6"/>
          <w:kern w:val="0"/>
          <w:sz w:val="32"/>
          <w:szCs w:val="32"/>
        </w:rPr>
        <w:t>件</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申报专业技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初级内部不同等级岗位必须是我校初级专业技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人员，考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以上，应满足院级单位设</w:t>
      </w:r>
      <w:r w:rsidRPr="00AD1518">
        <w:rPr>
          <w:rFonts w:ascii="ZTR3721.tmp" w:eastAsia="ZTR3721.tmp" w:hAnsi="ZTR3721.tmp" w:cs="ZTR3721.tmp" w:hint="eastAsia"/>
          <w:color w:val="000000"/>
          <w:spacing w:val="-6"/>
          <w:kern w:val="0"/>
          <w:sz w:val="32"/>
          <w:szCs w:val="32"/>
        </w:rPr>
        <w:t>定的相</w:t>
      </w:r>
      <w:r w:rsidRPr="00AD1518">
        <w:rPr>
          <w:rFonts w:ascii="宋体" w:eastAsia="宋体" w:hAnsi="宋体" w:cs="宋体" w:hint="eastAsia"/>
          <w:color w:val="000000"/>
          <w:spacing w:val="-6"/>
          <w:kern w:val="0"/>
          <w:sz w:val="32"/>
          <w:szCs w:val="32"/>
        </w:rPr>
        <w:t>应岗位聘用条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要求，且满足下列要求之一：</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申报十一级岗位，聘任初级专业技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职务满</w:t>
      </w:r>
      <w:r w:rsidRPr="00AD1518">
        <w:rPr>
          <w:rFonts w:ascii="Times New Roman" w:eastAsia="仿宋_GB2312" w:hAnsi="Times New Roman" w:cs="Times New Roman" w:hint="eastAsia"/>
          <w:color w:val="000000"/>
          <w:spacing w:val="-6"/>
          <w:kern w:val="0"/>
          <w:sz w:val="32"/>
          <w:szCs w:val="32"/>
        </w:rPr>
        <w:t>4</w:t>
      </w:r>
      <w:r w:rsidRPr="00AD1518">
        <w:rPr>
          <w:rFonts w:ascii="Times New Roman" w:eastAsia="仿宋_GB2312" w:hAnsi="Times New Roman" w:cs="Times New Roman" w:hint="eastAsia"/>
          <w:color w:val="000000"/>
          <w:spacing w:val="-6"/>
          <w:kern w:val="0"/>
          <w:sz w:val="32"/>
          <w:szCs w:val="32"/>
        </w:rPr>
        <w:t>年及</w:t>
      </w:r>
      <w:r w:rsidRPr="00AD1518">
        <w:rPr>
          <w:rFonts w:ascii="宋体" w:eastAsia="宋体" w:hAnsi="宋体" w:cs="宋体" w:hint="eastAsia"/>
          <w:color w:val="000000"/>
          <w:spacing w:val="-6"/>
          <w:kern w:val="0"/>
          <w:sz w:val="32"/>
          <w:szCs w:val="32"/>
        </w:rPr>
        <w:t>以上</w:t>
      </w:r>
      <w:r w:rsidRPr="00AD1518">
        <w:rPr>
          <w:rFonts w:ascii="ZTR3721.tmp" w:eastAsia="ZTR3721.tmp" w:hAnsi="ZTR3721.tmp" w:cs="ZTR3721.tmp"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2010</w:t>
      </w:r>
      <w:r w:rsidRPr="00AD1518">
        <w:rPr>
          <w:rFonts w:ascii="Times New Roman" w:eastAsia="仿宋_GB2312" w:hAnsi="Times New Roman" w:cs="Times New Roman" w:hint="eastAsia"/>
          <w:color w:val="000000"/>
          <w:spacing w:val="-6"/>
          <w:kern w:val="0"/>
          <w:sz w:val="32"/>
          <w:szCs w:val="32"/>
        </w:rPr>
        <w:t>年及</w:t>
      </w:r>
      <w:r w:rsidRPr="00AD1518">
        <w:rPr>
          <w:rFonts w:ascii="宋体" w:eastAsia="宋体" w:hAnsi="宋体" w:cs="宋体" w:hint="eastAsia"/>
          <w:color w:val="000000"/>
          <w:spacing w:val="-6"/>
          <w:kern w:val="0"/>
          <w:sz w:val="32"/>
          <w:szCs w:val="32"/>
        </w:rPr>
        <w:t>以前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申报十二级岗位，需符合初级岗位基本任职条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四、岗位职级评定与聘用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一</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专业技</w:t>
      </w:r>
      <w:r w:rsidRPr="00AD1518">
        <w:rPr>
          <w:rFonts w:ascii="ZTR3721.tmp" w:eastAsia="ZTR3721.tmp" w:hAnsi="ZTR3721.tmp" w:cs="ZTR3721.tmp" w:hint="eastAsia"/>
          <w:b/>
          <w:bCs/>
          <w:color w:val="000000"/>
          <w:spacing w:val="-6"/>
          <w:kern w:val="0"/>
          <w:sz w:val="32"/>
          <w:szCs w:val="32"/>
        </w:rPr>
        <w:t>术</w:t>
      </w:r>
      <w:r w:rsidRPr="00AD1518">
        <w:rPr>
          <w:rFonts w:ascii="宋体" w:eastAsia="宋体" w:hAnsi="宋体" w:cs="宋体" w:hint="eastAsia"/>
          <w:b/>
          <w:bCs/>
          <w:color w:val="000000"/>
          <w:spacing w:val="-6"/>
          <w:kern w:val="0"/>
          <w:sz w:val="32"/>
          <w:szCs w:val="32"/>
        </w:rPr>
        <w:t>一级岗位职级评</w:t>
      </w:r>
      <w:r w:rsidRPr="00AD1518">
        <w:rPr>
          <w:rFonts w:ascii="ZTR3721.tmp" w:eastAsia="ZTR3721.tmp" w:hAnsi="ZTR3721.tmp" w:cs="ZTR3721.tmp" w:hint="eastAsia"/>
          <w:b/>
          <w:bCs/>
          <w:color w:val="000000"/>
          <w:spacing w:val="-6"/>
          <w:kern w:val="0"/>
          <w:sz w:val="32"/>
          <w:szCs w:val="32"/>
        </w:rPr>
        <w:t>定</w:t>
      </w:r>
      <w:r w:rsidRPr="00AD1518">
        <w:rPr>
          <w:rFonts w:ascii="宋体" w:eastAsia="宋体" w:hAnsi="宋体" w:cs="宋体" w:hint="eastAsia"/>
          <w:b/>
          <w:bCs/>
          <w:color w:val="000000"/>
          <w:spacing w:val="-6"/>
          <w:kern w:val="0"/>
          <w:sz w:val="32"/>
          <w:szCs w:val="32"/>
        </w:rPr>
        <w:t>与聘用</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一级岗位职级评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与聘用按照国家统一部署进行。</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二</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专业技</w:t>
      </w:r>
      <w:r w:rsidRPr="00AD1518">
        <w:rPr>
          <w:rFonts w:ascii="ZTR3721.tmp" w:eastAsia="ZTR3721.tmp" w:hAnsi="ZTR3721.tmp" w:cs="ZTR3721.tmp" w:hint="eastAsia"/>
          <w:b/>
          <w:bCs/>
          <w:color w:val="000000"/>
          <w:spacing w:val="-6"/>
          <w:kern w:val="0"/>
          <w:sz w:val="32"/>
          <w:szCs w:val="32"/>
        </w:rPr>
        <w:t>术</w:t>
      </w:r>
      <w:r w:rsidRPr="00AD1518">
        <w:rPr>
          <w:rFonts w:ascii="宋体" w:eastAsia="宋体" w:hAnsi="宋体" w:cs="宋体" w:hint="eastAsia"/>
          <w:b/>
          <w:bCs/>
          <w:color w:val="000000"/>
          <w:spacing w:val="-6"/>
          <w:kern w:val="0"/>
          <w:sz w:val="32"/>
          <w:szCs w:val="32"/>
        </w:rPr>
        <w:t>二、三、四级岗位职级评</w:t>
      </w:r>
      <w:r w:rsidRPr="00AD1518">
        <w:rPr>
          <w:rFonts w:ascii="仿宋_GB2312" w:eastAsia="仿宋_GB2312" w:hAnsi="仿宋" w:cs="仿宋_GB2312" w:hint="eastAsia"/>
          <w:b/>
          <w:bCs/>
          <w:color w:val="000000"/>
          <w:spacing w:val="-6"/>
          <w:kern w:val="0"/>
          <w:sz w:val="32"/>
          <w:szCs w:val="32"/>
        </w:rPr>
        <w:t>定</w:t>
      </w:r>
      <w:r w:rsidRPr="00AD1518">
        <w:rPr>
          <w:rFonts w:ascii="宋体" w:eastAsia="宋体" w:hAnsi="宋体" w:cs="宋体" w:hint="eastAsia"/>
          <w:b/>
          <w:bCs/>
          <w:color w:val="000000"/>
          <w:spacing w:val="-6"/>
          <w:kern w:val="0"/>
          <w:sz w:val="32"/>
          <w:szCs w:val="32"/>
        </w:rPr>
        <w:t>与聘用</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本次专业技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二、三、四级岗位采取个人申报、院级单位推荐、</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三阶段进行。各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工作小组严格按照</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校制</w:t>
      </w:r>
      <w:r w:rsidRPr="00AD1518">
        <w:rPr>
          <w:rFonts w:ascii="ZTR3721.tmp" w:eastAsia="ZTR3721.tmp" w:hAnsi="ZTR3721.tmp" w:cs="ZTR3721.tmp" w:hint="eastAsia"/>
          <w:color w:val="000000"/>
          <w:spacing w:val="-6"/>
          <w:kern w:val="0"/>
          <w:sz w:val="32"/>
          <w:szCs w:val="32"/>
        </w:rPr>
        <w:t>定的</w:t>
      </w:r>
      <w:r w:rsidRPr="00AD1518">
        <w:rPr>
          <w:rFonts w:ascii="宋体" w:eastAsia="宋体" w:hAnsi="宋体" w:cs="宋体" w:hint="eastAsia"/>
          <w:color w:val="000000"/>
          <w:spacing w:val="-6"/>
          <w:kern w:val="0"/>
          <w:sz w:val="32"/>
          <w:szCs w:val="32"/>
        </w:rPr>
        <w:t>统一任职条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校推荐。各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院、各单位推荐比例为专业技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二级、三级岗位符合条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人数之和原则上不超过各单位正高级专业技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人员总数</w:t>
      </w:r>
      <w:r w:rsidRPr="00AD1518">
        <w:rPr>
          <w:rFonts w:ascii="ZTR3721.tmp" w:eastAsia="ZTR3721.tmp" w:hAnsi="ZTR3721.tmp" w:cs="ZTR3721.tmp" w:hint="eastAsia"/>
          <w:color w:val="000000"/>
          <w:spacing w:val="-6"/>
          <w:kern w:val="0"/>
          <w:sz w:val="32"/>
          <w:szCs w:val="32"/>
        </w:rPr>
        <w:t>的</w:t>
      </w:r>
      <w:r w:rsidRPr="00AD1518">
        <w:rPr>
          <w:rFonts w:ascii="Times New Roman" w:eastAsia="仿宋_GB2312" w:hAnsi="Times New Roman" w:cs="Times New Roman" w:hint="eastAsia"/>
          <w:color w:val="000000"/>
          <w:spacing w:val="-6"/>
          <w:kern w:val="0"/>
          <w:sz w:val="32"/>
          <w:szCs w:val="32"/>
        </w:rPr>
        <w:t>45</w:t>
      </w:r>
      <w:r w:rsidRPr="00AD1518">
        <w:rPr>
          <w:rFonts w:ascii="宋体" w:eastAsia="宋体" w:hAnsi="宋体" w:cs="宋体" w:hint="eastAsia"/>
          <w:color w:val="000000"/>
          <w:spacing w:val="-6"/>
          <w:kern w:val="0"/>
          <w:sz w:val="32"/>
          <w:szCs w:val="32"/>
        </w:rPr>
        <w:t>％。经</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工作小组评议和无记名投票表决，赞成票数超过全体应到成员三分之二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含三分之二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者，方为</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过。表决结果报</w:t>
      </w:r>
      <w:r w:rsidRPr="00AD1518">
        <w:rPr>
          <w:rFonts w:ascii="ZTR3721.tmp" w:eastAsia="ZTR3721.tmp" w:hAnsi="ZTR3721.tmp" w:cs="ZTR3721.tmp" w:hint="eastAsia"/>
          <w:color w:val="000000"/>
          <w:spacing w:val="-6"/>
          <w:kern w:val="0"/>
          <w:sz w:val="32"/>
          <w:szCs w:val="32"/>
        </w:rPr>
        <w:lastRenderedPageBreak/>
        <w:t>学</w:t>
      </w:r>
      <w:r w:rsidRPr="00AD1518">
        <w:rPr>
          <w:rFonts w:ascii="宋体" w:eastAsia="宋体" w:hAnsi="宋体" w:cs="宋体" w:hint="eastAsia"/>
          <w:color w:val="000000"/>
          <w:spacing w:val="-6"/>
          <w:kern w:val="0"/>
          <w:sz w:val="32"/>
          <w:szCs w:val="32"/>
        </w:rPr>
        <w:t>校校级岗位设置职级评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领导小组审</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后，进入公示</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公示</w:t>
      </w:r>
      <w:r w:rsidRPr="00AD1518">
        <w:rPr>
          <w:rFonts w:ascii="ZTR3721.tmp" w:eastAsia="ZTR3721.tmp" w:hAnsi="ZTR3721.tmp" w:cs="ZTR3721.tmp" w:hint="eastAsia"/>
          <w:color w:val="000000"/>
          <w:spacing w:val="-6"/>
          <w:kern w:val="0"/>
          <w:sz w:val="32"/>
          <w:szCs w:val="32"/>
        </w:rPr>
        <w:t>期</w:t>
      </w:r>
      <w:r w:rsidRPr="00AD1518">
        <w:rPr>
          <w:rFonts w:ascii="Times New Roman" w:eastAsia="仿宋_GB2312" w:hAnsi="Times New Roman" w:cs="Times New Roman" w:hint="eastAsia"/>
          <w:color w:val="000000"/>
          <w:spacing w:val="-6"/>
          <w:kern w:val="0"/>
          <w:sz w:val="32"/>
          <w:szCs w:val="32"/>
        </w:rPr>
        <w:t>5</w:t>
      </w:r>
      <w:r w:rsidRPr="00AD1518">
        <w:rPr>
          <w:rFonts w:ascii="宋体" w:eastAsia="宋体" w:hAnsi="宋体" w:cs="宋体" w:hint="eastAsia"/>
          <w:color w:val="000000"/>
          <w:spacing w:val="-6"/>
          <w:kern w:val="0"/>
          <w:sz w:val="32"/>
          <w:szCs w:val="32"/>
        </w:rPr>
        <w:t>个工作日</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环节，同时接受申诉和受理举报。公示</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结束后，正式办理聘用手续。</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二级岗位为省重点设置</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专任岗位，二级岗位人选必须报省人社厅</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准。</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三</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专业技</w:t>
      </w:r>
      <w:r w:rsidRPr="00AD1518">
        <w:rPr>
          <w:rFonts w:ascii="ZTR3721.tmp" w:eastAsia="ZTR3721.tmp" w:hAnsi="ZTR3721.tmp" w:cs="ZTR3721.tmp" w:hint="eastAsia"/>
          <w:b/>
          <w:bCs/>
          <w:color w:val="000000"/>
          <w:spacing w:val="-6"/>
          <w:kern w:val="0"/>
          <w:sz w:val="32"/>
          <w:szCs w:val="32"/>
        </w:rPr>
        <w:t>术</w:t>
      </w:r>
      <w:r w:rsidRPr="00AD1518">
        <w:rPr>
          <w:rFonts w:ascii="宋体" w:eastAsia="宋体" w:hAnsi="宋体" w:cs="宋体" w:hint="eastAsia"/>
          <w:b/>
          <w:bCs/>
          <w:color w:val="000000"/>
          <w:spacing w:val="-6"/>
          <w:kern w:val="0"/>
          <w:sz w:val="32"/>
          <w:szCs w:val="32"/>
        </w:rPr>
        <w:t>五级</w:t>
      </w:r>
      <w:r w:rsidRPr="00AD1518">
        <w:rPr>
          <w:rFonts w:ascii="ZTR3721.tmp" w:eastAsia="ZTR3721.tmp" w:hAnsi="ZTR3721.tmp" w:cs="ZTR3721.tmp" w:hint="eastAsia"/>
          <w:b/>
          <w:bCs/>
          <w:color w:val="000000"/>
          <w:spacing w:val="-6"/>
          <w:kern w:val="0"/>
          <w:sz w:val="32"/>
          <w:szCs w:val="32"/>
        </w:rPr>
        <w:t>及</w:t>
      </w:r>
      <w:r w:rsidRPr="00AD1518">
        <w:rPr>
          <w:rFonts w:ascii="宋体" w:eastAsia="宋体" w:hAnsi="宋体" w:cs="宋体" w:hint="eastAsia"/>
          <w:b/>
          <w:bCs/>
          <w:color w:val="000000"/>
          <w:spacing w:val="-6"/>
          <w:kern w:val="0"/>
          <w:sz w:val="32"/>
          <w:szCs w:val="32"/>
        </w:rPr>
        <w:t>以下岗位职级评</w:t>
      </w:r>
      <w:r w:rsidRPr="00AD1518">
        <w:rPr>
          <w:rFonts w:ascii="ZTR3721.tmp" w:eastAsia="ZTR3721.tmp" w:hAnsi="ZTR3721.tmp" w:cs="ZTR3721.tmp" w:hint="eastAsia"/>
          <w:b/>
          <w:bCs/>
          <w:color w:val="000000"/>
          <w:spacing w:val="-6"/>
          <w:kern w:val="0"/>
          <w:sz w:val="32"/>
          <w:szCs w:val="32"/>
        </w:rPr>
        <w:t>定</w:t>
      </w:r>
      <w:r w:rsidRPr="00AD1518">
        <w:rPr>
          <w:rFonts w:ascii="宋体" w:eastAsia="宋体" w:hAnsi="宋体" w:cs="宋体" w:hint="eastAsia"/>
          <w:b/>
          <w:bCs/>
          <w:color w:val="000000"/>
          <w:spacing w:val="-6"/>
          <w:kern w:val="0"/>
          <w:sz w:val="32"/>
          <w:szCs w:val="32"/>
        </w:rPr>
        <w:t>与聘用</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拟申请专业技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五级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以下岗位资格者，由各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工作小组严格按照</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校下达</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各类各级岗位数</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提出拟评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人员名单，提交各单位岗位职级评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工作组评议，经无记名投票表决，赞成票数超过应到工作组成员三分之二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含三分之二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者，方为</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院、各单位对评议</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过者进行公示，公示</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为</w:t>
      </w:r>
      <w:r w:rsidRPr="00AD1518">
        <w:rPr>
          <w:rFonts w:ascii="Times New Roman" w:eastAsia="仿宋_GB2312" w:hAnsi="Times New Roman" w:cs="Times New Roman" w:hint="eastAsia"/>
          <w:color w:val="000000"/>
          <w:spacing w:val="-6"/>
          <w:kern w:val="0"/>
          <w:sz w:val="32"/>
          <w:szCs w:val="32"/>
        </w:rPr>
        <w:t>5</w:t>
      </w:r>
      <w:r w:rsidRPr="00AD1518">
        <w:rPr>
          <w:rFonts w:ascii="宋体" w:eastAsia="宋体" w:hAnsi="宋体" w:cs="宋体" w:hint="eastAsia"/>
          <w:color w:val="000000"/>
          <w:spacing w:val="-6"/>
          <w:kern w:val="0"/>
          <w:sz w:val="32"/>
          <w:szCs w:val="32"/>
        </w:rPr>
        <w:t>个工作日。公示</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间有异议</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，由单位岗位职级评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工作组重新审议。公示</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结束后，各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院、各单位将拟聘用名单报</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工作小组办公室审</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后，报</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领导小组审</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，办理聘用手续。</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五、附则</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新入校人员按所具备</w:t>
      </w:r>
      <w:r w:rsidRPr="00AD1518">
        <w:rPr>
          <w:rFonts w:ascii="ZTR3721.tmp" w:eastAsia="ZTR3721.tmp" w:hAnsi="ZTR3721.tmp" w:cs="ZTR3721.tmp" w:hint="eastAsia"/>
          <w:color w:val="000000"/>
          <w:spacing w:val="-6"/>
          <w:kern w:val="0"/>
          <w:sz w:val="32"/>
          <w:szCs w:val="32"/>
        </w:rPr>
        <w:t>的相</w:t>
      </w:r>
      <w:r w:rsidRPr="00AD1518">
        <w:rPr>
          <w:rFonts w:ascii="宋体" w:eastAsia="宋体" w:hAnsi="宋体" w:cs="宋体" w:hint="eastAsia"/>
          <w:color w:val="000000"/>
          <w:spacing w:val="-6"/>
          <w:kern w:val="0"/>
          <w:sz w:val="32"/>
          <w:szCs w:val="32"/>
        </w:rPr>
        <w:t>应专业技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职务任职基本条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学术</w:t>
      </w:r>
      <w:r w:rsidRPr="00AD1518">
        <w:rPr>
          <w:rFonts w:ascii="宋体" w:eastAsia="宋体" w:hAnsi="宋体" w:cs="宋体" w:hint="eastAsia"/>
          <w:color w:val="000000"/>
          <w:spacing w:val="-6"/>
          <w:kern w:val="0"/>
          <w:sz w:val="32"/>
          <w:szCs w:val="32"/>
        </w:rPr>
        <w:t>水平和能力评审</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职级。</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博士后研究人员工作</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满出站新引进到校工作可评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为七级岗位职级</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聘</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三</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，三</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后按其专业技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职务聘岗</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新参加工作获得博士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毕业生转正</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级后可评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为十级岗位职级。</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新参加工作获得硕士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位人员转正</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级后可评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为十二级岗位职级。</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lastRenderedPageBreak/>
        <w:t>2.</w:t>
      </w:r>
      <w:r w:rsidRPr="00AD1518">
        <w:rPr>
          <w:rFonts w:ascii="宋体" w:eastAsia="宋体" w:hAnsi="宋体" w:cs="宋体" w:hint="eastAsia"/>
          <w:color w:val="000000"/>
          <w:spacing w:val="-6"/>
          <w:kern w:val="0"/>
          <w:sz w:val="32"/>
          <w:szCs w:val="32"/>
        </w:rPr>
        <w:t>非本岗位</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应系列专业技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人员应严格按照</w:t>
      </w:r>
      <w:r w:rsidRPr="00AD1518">
        <w:rPr>
          <w:rFonts w:ascii="ZTR3721.tmp" w:eastAsia="ZTR3721.tmp" w:hAnsi="ZTR3721.tmp" w:cs="ZTR3721.tmp" w:hint="eastAsia"/>
          <w:color w:val="000000"/>
          <w:spacing w:val="-6"/>
          <w:kern w:val="0"/>
          <w:sz w:val="32"/>
          <w:szCs w:val="32"/>
        </w:rPr>
        <w:t>文件规定</w:t>
      </w:r>
      <w:r w:rsidRPr="00AD1518">
        <w:rPr>
          <w:rFonts w:ascii="宋体" w:eastAsia="宋体" w:hAnsi="宋体" w:cs="宋体" w:hint="eastAsia"/>
          <w:color w:val="000000"/>
          <w:spacing w:val="-6"/>
          <w:kern w:val="0"/>
          <w:sz w:val="32"/>
          <w:szCs w:val="32"/>
        </w:rPr>
        <w:t>转评</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应系列</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职务，未转评</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人员，按其第二轮岗位设置聘任</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岗位职级评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，不能晋升高一级岗位职级。</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出国人员在</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校批准</w:t>
      </w:r>
      <w:r w:rsidRPr="00AD1518">
        <w:rPr>
          <w:rFonts w:ascii="ZTR3721.tmp" w:eastAsia="ZTR3721.tmp" w:hAnsi="ZTR3721.tmp" w:cs="ZTR3721.tmp" w:hint="eastAsia"/>
          <w:color w:val="000000"/>
          <w:spacing w:val="-6"/>
          <w:kern w:val="0"/>
          <w:sz w:val="32"/>
          <w:szCs w:val="32"/>
        </w:rPr>
        <w:t>的期</w:t>
      </w:r>
      <w:r w:rsidRPr="00AD1518">
        <w:rPr>
          <w:rFonts w:ascii="宋体" w:eastAsia="宋体" w:hAnsi="宋体" w:cs="宋体" w:hint="eastAsia"/>
          <w:color w:val="000000"/>
          <w:spacing w:val="-6"/>
          <w:kern w:val="0"/>
          <w:sz w:val="32"/>
          <w:szCs w:val="32"/>
        </w:rPr>
        <w:t>限内可申请</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岗位职级，未经同意逾</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未归者不予申请。</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4.</w:t>
      </w:r>
      <w:r w:rsidRPr="00AD1518">
        <w:rPr>
          <w:rFonts w:ascii="宋体" w:eastAsia="宋体" w:hAnsi="宋体" w:cs="宋体" w:hint="eastAsia"/>
          <w:color w:val="000000"/>
          <w:spacing w:val="-6"/>
          <w:kern w:val="0"/>
          <w:sz w:val="32"/>
          <w:szCs w:val="32"/>
        </w:rPr>
        <w:t>本办法中所有确认条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中</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有</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业绩，均为任现职以来所取得</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业绩，且同一项成果以最高奖项计入，不重复计算。</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5.</w:t>
      </w:r>
      <w:r w:rsidRPr="00AD1518">
        <w:rPr>
          <w:rFonts w:ascii="宋体" w:eastAsia="宋体" w:hAnsi="宋体" w:cs="宋体" w:hint="eastAsia"/>
          <w:color w:val="000000"/>
          <w:spacing w:val="-6"/>
          <w:kern w:val="0"/>
          <w:sz w:val="32"/>
          <w:szCs w:val="32"/>
        </w:rPr>
        <w:t>本办法由人事处负责解释。</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uto"/>
        <w:jc w:val="left"/>
        <w:rPr>
          <w:rFonts w:ascii="宋体" w:eastAsia="宋体" w:hAnsi="宋体" w:cs="宋体"/>
          <w:color w:val="000000"/>
          <w:kern w:val="0"/>
          <w:sz w:val="24"/>
          <w:szCs w:val="24"/>
        </w:rPr>
      </w:pPr>
      <w:r w:rsidRPr="00AD1518">
        <w:rPr>
          <w:rFonts w:ascii="黑体" w:eastAsia="黑体" w:hAnsi="黑体" w:cs="黑体" w:hint="eastAsia"/>
          <w:color w:val="000000"/>
          <w:kern w:val="0"/>
          <w:sz w:val="32"/>
          <w:szCs w:val="32"/>
        </w:rPr>
        <w:t>附件2</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center"/>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kern w:val="0"/>
          <w:sz w:val="24"/>
          <w:szCs w:val="24"/>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center"/>
        <w:rPr>
          <w:rFonts w:ascii="宋体" w:eastAsia="宋体" w:hAnsi="宋体" w:cs="宋体"/>
          <w:color w:val="000000"/>
          <w:kern w:val="0"/>
          <w:sz w:val="24"/>
          <w:szCs w:val="24"/>
        </w:rPr>
      </w:pPr>
      <w:r w:rsidRPr="00AD1518">
        <w:rPr>
          <w:rFonts w:ascii="Times New Roman" w:eastAsia="方正小标宋简体" w:hAnsi="Times New Roman" w:cs="Times New Roman" w:hint="eastAsia"/>
          <w:color w:val="000000"/>
          <w:kern w:val="0"/>
          <w:sz w:val="44"/>
          <w:szCs w:val="44"/>
        </w:rPr>
        <w:t>福州大学</w:t>
      </w:r>
      <w:r w:rsidRPr="00AD1518">
        <w:rPr>
          <w:rFonts w:ascii="宋体" w:eastAsia="宋体" w:hAnsi="宋体" w:cs="宋体" w:hint="eastAsia"/>
          <w:color w:val="000000"/>
          <w:kern w:val="0"/>
          <w:sz w:val="44"/>
          <w:szCs w:val="44"/>
        </w:rPr>
        <w:t>管理岗位设置与聘用管理实施细则</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center"/>
        <w:rPr>
          <w:rFonts w:ascii="宋体" w:eastAsia="宋体" w:hAnsi="宋体" w:cs="宋体"/>
          <w:color w:val="000000"/>
          <w:kern w:val="0"/>
          <w:sz w:val="24"/>
          <w:szCs w:val="24"/>
        </w:rPr>
      </w:pPr>
      <w:r w:rsidRPr="00AD1518">
        <w:rPr>
          <w:rFonts w:ascii="宋体" w:eastAsia="宋体" w:hAnsi="宋体" w:cs="宋体" w:hint="eastAsia"/>
          <w:color w:val="000000"/>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一、管理人员岗位聘用的范围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学</w:t>
      </w:r>
      <w:r w:rsidRPr="00AD1518">
        <w:rPr>
          <w:rFonts w:ascii="宋体" w:eastAsia="宋体" w:hAnsi="宋体" w:cs="宋体" w:hint="eastAsia"/>
          <w:color w:val="000000"/>
          <w:spacing w:val="-6"/>
          <w:kern w:val="0"/>
          <w:sz w:val="32"/>
          <w:szCs w:val="32"/>
        </w:rPr>
        <w:t>校党政机</w:t>
      </w:r>
      <w:r w:rsidRPr="00AD1518">
        <w:rPr>
          <w:rFonts w:ascii="ZTR3721.tmp" w:eastAsia="ZTR3721.tmp" w:hAnsi="ZTR3721.tmp" w:cs="ZTR3721.tmp" w:hint="eastAsia"/>
          <w:color w:val="000000"/>
          <w:spacing w:val="-6"/>
          <w:kern w:val="0"/>
          <w:sz w:val="32"/>
          <w:szCs w:val="32"/>
        </w:rPr>
        <w:t>关</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含工会、团委</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管理人员；公共服务单位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体育教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部、图书馆、信息化建设办公室、测试中</w:t>
      </w:r>
      <w:r w:rsidRPr="00AD1518">
        <w:rPr>
          <w:rFonts w:ascii="ZTR3721.tmp" w:eastAsia="ZTR3721.tmp" w:hAnsi="ZTR3721.tmp" w:cs="ZTR3721.tmp" w:hint="eastAsia"/>
          <w:color w:val="000000"/>
          <w:spacing w:val="-6"/>
          <w:kern w:val="0"/>
          <w:sz w:val="32"/>
          <w:szCs w:val="32"/>
        </w:rPr>
        <w:t>心</w:t>
      </w:r>
      <w:r w:rsidRPr="00AD1518">
        <w:rPr>
          <w:rFonts w:ascii="宋体" w:eastAsia="宋体" w:hAnsi="宋体" w:cs="宋体" w:hint="eastAsia"/>
          <w:color w:val="000000"/>
          <w:spacing w:val="-6"/>
          <w:kern w:val="0"/>
          <w:sz w:val="32"/>
          <w:szCs w:val="32"/>
        </w:rPr>
        <w:t>、机电工程实践中</w:t>
      </w:r>
      <w:r w:rsidRPr="00AD1518">
        <w:rPr>
          <w:rFonts w:ascii="ZTR3721.tmp" w:eastAsia="ZTR3721.tmp" w:hAnsi="ZTR3721.tmp" w:cs="ZTR3721.tmp" w:hint="eastAsia"/>
          <w:color w:val="000000"/>
          <w:spacing w:val="-6"/>
          <w:kern w:val="0"/>
          <w:sz w:val="32"/>
          <w:szCs w:val="32"/>
        </w:rPr>
        <w:t>心</w:t>
      </w:r>
      <w:r w:rsidRPr="00AD1518">
        <w:rPr>
          <w:rFonts w:ascii="宋体" w:eastAsia="宋体" w:hAnsi="宋体" w:cs="宋体" w:hint="eastAsia"/>
          <w:color w:val="000000"/>
          <w:spacing w:val="-6"/>
          <w:kern w:val="0"/>
          <w:sz w:val="32"/>
          <w:szCs w:val="32"/>
        </w:rPr>
        <w:t>、校医院</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院党政管理人员、资产经营公司和科研单位</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空间中</w:t>
      </w:r>
      <w:r w:rsidRPr="00AD1518">
        <w:rPr>
          <w:rFonts w:ascii="ZTR3721.tmp" w:eastAsia="ZTR3721.tmp" w:hAnsi="ZTR3721.tmp" w:cs="ZTR3721.tmp" w:hint="eastAsia"/>
          <w:color w:val="000000"/>
          <w:spacing w:val="-6"/>
          <w:kern w:val="0"/>
          <w:sz w:val="32"/>
          <w:szCs w:val="32"/>
        </w:rPr>
        <w:t>心</w:t>
      </w:r>
      <w:r w:rsidRPr="00AD1518">
        <w:rPr>
          <w:rFonts w:ascii="宋体" w:eastAsia="宋体" w:hAnsi="宋体" w:cs="宋体" w:hint="eastAsia"/>
          <w:color w:val="000000"/>
          <w:spacing w:val="-6"/>
          <w:kern w:val="0"/>
          <w:sz w:val="32"/>
          <w:szCs w:val="32"/>
        </w:rPr>
        <w:t>、生命科</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研究所、生物和医药技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研究院</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等直属单位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专职党政管理人员。</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机</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部门中专业性强</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财会、审计、统计、工程技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报编辑、档案等岗位按专业技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岗聘用。</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专职辅导员按教师岗位聘用，各</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院团委书记可根据其职务任职条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确</w:t>
      </w:r>
      <w:r w:rsidRPr="00AD1518">
        <w:rPr>
          <w:rFonts w:ascii="ZTR3721.tmp" w:eastAsia="ZTR3721.tmp" w:hAnsi="ZTR3721.tmp" w:cs="ZTR3721.tmp" w:hint="eastAsia"/>
          <w:color w:val="000000"/>
          <w:spacing w:val="-6"/>
          <w:kern w:val="0"/>
          <w:sz w:val="32"/>
          <w:szCs w:val="32"/>
        </w:rPr>
        <w:t>定相</w:t>
      </w:r>
      <w:r w:rsidRPr="00AD1518">
        <w:rPr>
          <w:rFonts w:ascii="宋体" w:eastAsia="宋体" w:hAnsi="宋体" w:cs="宋体" w:hint="eastAsia"/>
          <w:color w:val="000000"/>
          <w:spacing w:val="-6"/>
          <w:kern w:val="0"/>
          <w:sz w:val="32"/>
          <w:szCs w:val="32"/>
        </w:rPr>
        <w:t>应</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管理岗位职级。</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二、岗位设置</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lastRenderedPageBreak/>
        <w:t>我校管理岗位分为</w:t>
      </w:r>
      <w:r w:rsidRPr="00AD1518">
        <w:rPr>
          <w:rFonts w:ascii="Times New Roman" w:eastAsia="仿宋_GB2312" w:hAnsi="Times New Roman" w:cs="Times New Roman" w:hint="eastAsia"/>
          <w:color w:val="000000"/>
          <w:spacing w:val="-6"/>
          <w:kern w:val="0"/>
          <w:sz w:val="32"/>
          <w:szCs w:val="32"/>
        </w:rPr>
        <w:t>8</w:t>
      </w:r>
      <w:r w:rsidRPr="00AD1518">
        <w:rPr>
          <w:rFonts w:ascii="宋体" w:eastAsia="宋体" w:hAnsi="宋体" w:cs="宋体" w:hint="eastAsia"/>
          <w:color w:val="000000"/>
          <w:spacing w:val="-6"/>
          <w:kern w:val="0"/>
          <w:sz w:val="32"/>
          <w:szCs w:val="32"/>
        </w:rPr>
        <w:t>个等级，即三至十级职员岗位。根据省里</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有</w:t>
      </w:r>
      <w:r w:rsidRPr="00AD1518">
        <w:rPr>
          <w:rFonts w:ascii="ZTR3721.tmp" w:eastAsia="ZTR3721.tmp" w:hAnsi="ZTR3721.tmp" w:cs="ZTR3721.tmp" w:hint="eastAsia"/>
          <w:color w:val="000000"/>
          <w:spacing w:val="-6"/>
          <w:kern w:val="0"/>
          <w:sz w:val="32"/>
          <w:szCs w:val="32"/>
        </w:rPr>
        <w:t>关规定</w:t>
      </w:r>
      <w:r w:rsidRPr="00AD1518">
        <w:rPr>
          <w:rFonts w:ascii="宋体" w:eastAsia="宋体" w:hAnsi="宋体" w:cs="宋体" w:hint="eastAsia"/>
          <w:color w:val="000000"/>
          <w:spacing w:val="-6"/>
          <w:kern w:val="0"/>
          <w:sz w:val="32"/>
          <w:szCs w:val="32"/>
        </w:rPr>
        <w:t>和我校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实际情况，我校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管理岗位总数控制在</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校事业编制总数</w:t>
      </w:r>
      <w:r w:rsidRPr="00AD1518">
        <w:rPr>
          <w:rFonts w:ascii="ZTR3721.tmp" w:eastAsia="ZTR3721.tmp" w:hAnsi="ZTR3721.tmp" w:cs="ZTR3721.tmp" w:hint="eastAsia"/>
          <w:color w:val="000000"/>
          <w:spacing w:val="-6"/>
          <w:kern w:val="0"/>
          <w:sz w:val="32"/>
          <w:szCs w:val="32"/>
        </w:rPr>
        <w:t>的</w:t>
      </w:r>
      <w:r w:rsidRPr="00AD1518">
        <w:rPr>
          <w:rFonts w:ascii="Times New Roman" w:eastAsia="仿宋_GB2312" w:hAnsi="Times New Roman" w:cs="Times New Roman" w:hint="eastAsia"/>
          <w:color w:val="000000"/>
          <w:spacing w:val="-6"/>
          <w:kern w:val="0"/>
          <w:sz w:val="32"/>
          <w:szCs w:val="32"/>
        </w:rPr>
        <w:t>15%</w:t>
      </w:r>
      <w:r w:rsidRPr="00AD1518">
        <w:rPr>
          <w:rFonts w:ascii="宋体" w:eastAsia="宋体" w:hAnsi="宋体" w:cs="宋体" w:hint="eastAsia"/>
          <w:color w:val="000000"/>
          <w:spacing w:val="-6"/>
          <w:kern w:val="0"/>
          <w:sz w:val="32"/>
          <w:szCs w:val="32"/>
        </w:rPr>
        <w:t>。六级以上管理岗位数按照省委编办</w:t>
      </w:r>
      <w:r w:rsidRPr="00AD1518">
        <w:rPr>
          <w:rFonts w:ascii="ZTR3721.tmp" w:eastAsia="ZTR3721.tmp" w:hAnsi="ZTR3721.tmp" w:cs="ZTR3721.tmp" w:hint="eastAsia"/>
          <w:color w:val="000000"/>
          <w:spacing w:val="-6"/>
          <w:kern w:val="0"/>
          <w:sz w:val="32"/>
          <w:szCs w:val="32"/>
        </w:rPr>
        <w:t>核定的</w:t>
      </w:r>
      <w:r w:rsidRPr="00AD1518">
        <w:rPr>
          <w:rFonts w:ascii="宋体" w:eastAsia="宋体" w:hAnsi="宋体" w:cs="宋体" w:hint="eastAsia"/>
          <w:color w:val="000000"/>
          <w:spacing w:val="-6"/>
          <w:kern w:val="0"/>
          <w:sz w:val="32"/>
          <w:szCs w:val="32"/>
        </w:rPr>
        <w:t>处级以上领导职数执行，七级以下管理岗位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结构比例按照精简、合理、高效</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原则，由</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三、岗位任职条件</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管理岗位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基本任职条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：遵守宪法和法律；具有良好</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品行；岗位所需</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专业、能力、技能条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；适应岗位要求</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身体条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；一般应具有</w:t>
      </w:r>
      <w:r w:rsidRPr="00AD1518">
        <w:rPr>
          <w:rFonts w:ascii="ZTR3721.tmp" w:eastAsia="ZTR3721.tmp" w:hAnsi="ZTR3721.tmp" w:cs="ZTR3721.tmp" w:hint="eastAsia"/>
          <w:color w:val="000000"/>
          <w:spacing w:val="-6"/>
          <w:kern w:val="0"/>
          <w:sz w:val="32"/>
          <w:szCs w:val="32"/>
        </w:rPr>
        <w:t>大学</w:t>
      </w:r>
      <w:r w:rsidRPr="00AD1518">
        <w:rPr>
          <w:rFonts w:ascii="宋体" w:eastAsia="宋体" w:hAnsi="宋体" w:cs="宋体" w:hint="eastAsia"/>
          <w:color w:val="000000"/>
          <w:spacing w:val="-6"/>
          <w:kern w:val="0"/>
          <w:sz w:val="32"/>
          <w:szCs w:val="32"/>
        </w:rPr>
        <w:t>专科以上</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化程度，其中六级以上管理岗位，一般应具有</w:t>
      </w:r>
      <w:r w:rsidRPr="00AD1518">
        <w:rPr>
          <w:rFonts w:ascii="ZTR3721.tmp" w:eastAsia="ZTR3721.tmp" w:hAnsi="ZTR3721.tmp" w:cs="ZTR3721.tmp" w:hint="eastAsia"/>
          <w:color w:val="000000"/>
          <w:spacing w:val="-6"/>
          <w:kern w:val="0"/>
          <w:sz w:val="32"/>
          <w:szCs w:val="32"/>
        </w:rPr>
        <w:t>大学</w:t>
      </w:r>
      <w:r w:rsidRPr="00AD1518">
        <w:rPr>
          <w:rFonts w:ascii="宋体" w:eastAsia="宋体" w:hAnsi="宋体" w:cs="宋体" w:hint="eastAsia"/>
          <w:color w:val="000000"/>
          <w:spacing w:val="-6"/>
          <w:kern w:val="0"/>
          <w:sz w:val="32"/>
          <w:szCs w:val="32"/>
        </w:rPr>
        <w:t>本科以上</w:t>
      </w:r>
      <w:r w:rsidRPr="00AD1518">
        <w:rPr>
          <w:rFonts w:ascii="ZTR3721.tmp" w:eastAsia="ZTR3721.tmp" w:hAnsi="ZTR3721.tmp" w:cs="ZTR3721.tmp" w:hint="eastAsia"/>
          <w:color w:val="000000"/>
          <w:spacing w:val="-6"/>
          <w:kern w:val="0"/>
          <w:sz w:val="32"/>
          <w:szCs w:val="32"/>
        </w:rPr>
        <w:t>文</w:t>
      </w:r>
      <w:r w:rsidRPr="00AD1518">
        <w:rPr>
          <w:rFonts w:ascii="宋体" w:eastAsia="宋体" w:hAnsi="宋体" w:cs="宋体" w:hint="eastAsia"/>
          <w:color w:val="000000"/>
          <w:spacing w:val="-6"/>
          <w:kern w:val="0"/>
          <w:sz w:val="32"/>
          <w:szCs w:val="32"/>
        </w:rPr>
        <w:t>化程度。</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三级、五级职员岗位，须分别在四级、六级职员岗位上工作两</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以上。</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四级、六级职员岗位，须分别在五级、七级职员岗位上工作三</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以上。</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4.</w:t>
      </w:r>
      <w:r w:rsidRPr="00AD1518">
        <w:rPr>
          <w:rFonts w:ascii="宋体" w:eastAsia="宋体" w:hAnsi="宋体" w:cs="宋体" w:hint="eastAsia"/>
          <w:color w:val="000000"/>
          <w:spacing w:val="-6"/>
          <w:kern w:val="0"/>
          <w:sz w:val="32"/>
          <w:szCs w:val="32"/>
        </w:rPr>
        <w:t>七级、八级职员岗位，须分别在八级、九级职员岗位上工作三</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以上。</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5.</w:t>
      </w:r>
      <w:r w:rsidRPr="00AD1518">
        <w:rPr>
          <w:rFonts w:ascii="宋体" w:eastAsia="宋体" w:hAnsi="宋体" w:cs="宋体" w:hint="eastAsia"/>
          <w:color w:val="000000"/>
          <w:spacing w:val="-6"/>
          <w:kern w:val="0"/>
          <w:sz w:val="32"/>
          <w:szCs w:val="32"/>
        </w:rPr>
        <w:t>确因工作需要，由专业技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岗位聘到管理岗位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人员，可根据干部人事管理权限和本人条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，直接聘用到</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职员岗位。</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四、聘用</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一</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管理人员</w:t>
      </w:r>
      <w:r w:rsidRPr="00AD1518">
        <w:rPr>
          <w:rFonts w:ascii="ZTR3721.tmp" w:eastAsia="ZTR3721.tmp" w:hAnsi="ZTR3721.tmp" w:cs="ZTR3721.tmp" w:hint="eastAsia"/>
          <w:b/>
          <w:bCs/>
          <w:color w:val="000000"/>
          <w:spacing w:val="-6"/>
          <w:kern w:val="0"/>
          <w:sz w:val="32"/>
          <w:szCs w:val="32"/>
        </w:rPr>
        <w:t>的</w:t>
      </w:r>
      <w:r w:rsidRPr="00AD1518">
        <w:rPr>
          <w:rFonts w:ascii="宋体" w:eastAsia="宋体" w:hAnsi="宋体" w:cs="宋体" w:hint="eastAsia"/>
          <w:b/>
          <w:bCs/>
          <w:color w:val="000000"/>
          <w:spacing w:val="-6"/>
          <w:kern w:val="0"/>
          <w:sz w:val="32"/>
          <w:szCs w:val="32"/>
        </w:rPr>
        <w:t>晋级聘用</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学</w:t>
      </w:r>
      <w:r w:rsidRPr="00AD1518">
        <w:rPr>
          <w:rFonts w:ascii="宋体" w:eastAsia="宋体" w:hAnsi="宋体" w:cs="宋体" w:hint="eastAsia"/>
          <w:color w:val="000000"/>
          <w:spacing w:val="-6"/>
          <w:kern w:val="0"/>
          <w:sz w:val="32"/>
          <w:szCs w:val="32"/>
        </w:rPr>
        <w:t>校晋级聘用工作一般在每三</w:t>
      </w:r>
      <w:r w:rsidRPr="00AD1518">
        <w:rPr>
          <w:rFonts w:ascii="ZTR3721.tmp" w:eastAsia="ZTR3721.tmp" w:hAnsi="ZTR3721.tmp" w:cs="ZTR3721.tmp" w:hint="eastAsia"/>
          <w:color w:val="000000"/>
          <w:spacing w:val="-6"/>
          <w:kern w:val="0"/>
          <w:sz w:val="32"/>
          <w:szCs w:val="32"/>
        </w:rPr>
        <w:t>年的</w:t>
      </w:r>
      <w:r w:rsidRPr="00AD1518">
        <w:rPr>
          <w:rFonts w:ascii="宋体" w:eastAsia="宋体" w:hAnsi="宋体" w:cs="宋体" w:hint="eastAsia"/>
          <w:color w:val="000000"/>
          <w:spacing w:val="-6"/>
          <w:kern w:val="0"/>
          <w:sz w:val="32"/>
          <w:szCs w:val="32"/>
        </w:rPr>
        <w:t>聘用考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工作结束后进行。</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各级管理人员在聘</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合格后，可按岗位职级序列逐级竞聘；</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校在各级管理岗位职数</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限额内，根据考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结果，在符合任职条</w:t>
      </w:r>
      <w:r w:rsidRPr="00AD1518">
        <w:rPr>
          <w:rFonts w:ascii="ZTR3721.tmp" w:eastAsia="ZTR3721.tmp" w:hAnsi="ZTR3721.tmp" w:cs="ZTR3721.tmp" w:hint="eastAsia"/>
          <w:color w:val="000000"/>
          <w:spacing w:val="-6"/>
          <w:kern w:val="0"/>
          <w:sz w:val="32"/>
          <w:szCs w:val="32"/>
        </w:rPr>
        <w:t>件的</w:t>
      </w:r>
      <w:r w:rsidRPr="00AD1518">
        <w:rPr>
          <w:rFonts w:ascii="宋体" w:eastAsia="宋体" w:hAnsi="宋体" w:cs="宋体" w:hint="eastAsia"/>
          <w:color w:val="000000"/>
          <w:spacing w:val="-6"/>
          <w:kern w:val="0"/>
          <w:sz w:val="32"/>
          <w:szCs w:val="32"/>
        </w:rPr>
        <w:t>人员中择优聘用。</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lastRenderedPageBreak/>
        <w:t>对工作实绩和德才表现特别突出</w:t>
      </w:r>
      <w:r w:rsidRPr="00AD1518">
        <w:rPr>
          <w:rFonts w:ascii="Times New Roman" w:eastAsia="仿宋_GB2312" w:hAnsi="Times New Roman" w:cs="Times New Roman"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校可根据岗位需要提前聘到高一级管理岗位。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二</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新</w:t>
      </w:r>
      <w:r w:rsidRPr="00AD1518">
        <w:rPr>
          <w:rFonts w:ascii="ZTR3721.tmp" w:eastAsia="ZTR3721.tmp" w:hAnsi="ZTR3721.tmp" w:cs="ZTR3721.tmp" w:hint="eastAsia"/>
          <w:b/>
          <w:bCs/>
          <w:color w:val="000000"/>
          <w:spacing w:val="-6"/>
          <w:kern w:val="0"/>
          <w:sz w:val="32"/>
          <w:szCs w:val="32"/>
        </w:rPr>
        <w:t>录</w:t>
      </w:r>
      <w:r w:rsidRPr="00AD1518">
        <w:rPr>
          <w:rFonts w:ascii="宋体" w:eastAsia="宋体" w:hAnsi="宋体" w:cs="宋体" w:hint="eastAsia"/>
          <w:b/>
          <w:bCs/>
          <w:color w:val="000000"/>
          <w:spacing w:val="-6"/>
          <w:kern w:val="0"/>
          <w:sz w:val="32"/>
          <w:szCs w:val="32"/>
        </w:rPr>
        <w:t>用毕业生</w:t>
      </w:r>
      <w:r w:rsidRPr="00AD1518">
        <w:rPr>
          <w:rFonts w:ascii="ZTR3721.tmp" w:eastAsia="ZTR3721.tmp" w:hAnsi="ZTR3721.tmp" w:cs="ZTR3721.tmp" w:hint="eastAsia"/>
          <w:b/>
          <w:bCs/>
          <w:color w:val="000000"/>
          <w:spacing w:val="-6"/>
          <w:kern w:val="0"/>
          <w:sz w:val="32"/>
          <w:szCs w:val="32"/>
        </w:rPr>
        <w:t>的</w:t>
      </w:r>
      <w:r w:rsidRPr="00AD1518">
        <w:rPr>
          <w:rFonts w:ascii="宋体" w:eastAsia="宋体" w:hAnsi="宋体" w:cs="宋体" w:hint="eastAsia"/>
          <w:b/>
          <w:bCs/>
          <w:color w:val="000000"/>
          <w:spacing w:val="-6"/>
          <w:kern w:val="0"/>
          <w:sz w:val="32"/>
          <w:szCs w:val="32"/>
        </w:rPr>
        <w:t>聘用</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大学</w:t>
      </w:r>
      <w:r w:rsidRPr="00AD1518">
        <w:rPr>
          <w:rFonts w:ascii="宋体" w:eastAsia="宋体" w:hAnsi="宋体" w:cs="宋体" w:hint="eastAsia"/>
          <w:color w:val="000000"/>
          <w:spacing w:val="-6"/>
          <w:kern w:val="0"/>
          <w:sz w:val="32"/>
          <w:szCs w:val="32"/>
        </w:rPr>
        <w:t>专科毕业生见习</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满，可以聘到十级管理岗位；</w:t>
      </w:r>
      <w:r w:rsidRPr="00AD1518">
        <w:rPr>
          <w:rFonts w:ascii="ZTR3721.tmp" w:eastAsia="ZTR3721.tmp" w:hAnsi="ZTR3721.tmp" w:cs="ZTR3721.tmp" w:hint="eastAsia"/>
          <w:color w:val="000000"/>
          <w:spacing w:val="-6"/>
          <w:kern w:val="0"/>
          <w:sz w:val="32"/>
          <w:szCs w:val="32"/>
        </w:rPr>
        <w:t>大学</w:t>
      </w:r>
      <w:r w:rsidRPr="00AD1518">
        <w:rPr>
          <w:rFonts w:ascii="宋体" w:eastAsia="宋体" w:hAnsi="宋体" w:cs="宋体" w:hint="eastAsia"/>
          <w:color w:val="000000"/>
          <w:spacing w:val="-6"/>
          <w:kern w:val="0"/>
          <w:sz w:val="32"/>
          <w:szCs w:val="32"/>
        </w:rPr>
        <w:t>本科毕业生和毕业研究生</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含获第二</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位本科毕业生和未获硕士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研究生</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见习</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或初</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工资执行</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满，可以聘到九级管理岗位；获博士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位毕业研究生，可以聘到七级管理岗位。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五、管理岗位聘用工作的具体政策</w:t>
      </w:r>
      <w:r w:rsidRPr="00AD1518">
        <w:rPr>
          <w:rFonts w:ascii="黑体" w:eastAsia="黑体" w:hAnsi="黑体"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一</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管理岗位聘用</w:t>
      </w:r>
      <w:r w:rsidRPr="00AD1518">
        <w:rPr>
          <w:rFonts w:ascii="ZTR3721.tmp" w:eastAsia="ZTR3721.tmp" w:hAnsi="ZTR3721.tmp" w:cs="ZTR3721.tmp" w:hint="eastAsia"/>
          <w:b/>
          <w:bCs/>
          <w:color w:val="000000"/>
          <w:spacing w:val="-6"/>
          <w:kern w:val="0"/>
          <w:sz w:val="32"/>
          <w:szCs w:val="32"/>
        </w:rPr>
        <w:t>的</w:t>
      </w:r>
      <w:r w:rsidRPr="00AD1518">
        <w:rPr>
          <w:rFonts w:ascii="宋体" w:eastAsia="宋体" w:hAnsi="宋体" w:cs="宋体" w:hint="eastAsia"/>
          <w:b/>
          <w:bCs/>
          <w:color w:val="000000"/>
          <w:spacing w:val="-6"/>
          <w:kern w:val="0"/>
          <w:sz w:val="32"/>
          <w:szCs w:val="32"/>
        </w:rPr>
        <w:t>岗位设置</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各岗位数</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比例为：六级以上岗位数为省委编办</w:t>
      </w:r>
      <w:r w:rsidRPr="00AD1518">
        <w:rPr>
          <w:rFonts w:ascii="ZTR3721.tmp" w:eastAsia="ZTR3721.tmp" w:hAnsi="ZTR3721.tmp" w:cs="ZTR3721.tmp" w:hint="eastAsia"/>
          <w:color w:val="000000"/>
          <w:spacing w:val="-6"/>
          <w:kern w:val="0"/>
          <w:sz w:val="32"/>
          <w:szCs w:val="32"/>
        </w:rPr>
        <w:t>核定的</w:t>
      </w:r>
      <w:r w:rsidRPr="00AD1518">
        <w:rPr>
          <w:rFonts w:ascii="宋体" w:eastAsia="宋体" w:hAnsi="宋体" w:cs="宋体" w:hint="eastAsia"/>
          <w:color w:val="000000"/>
          <w:spacing w:val="-6"/>
          <w:kern w:val="0"/>
          <w:sz w:val="32"/>
          <w:szCs w:val="32"/>
        </w:rPr>
        <w:t>处级以上领导职数，其中三、四级岗位数根据干部任用权限由省委</w:t>
      </w:r>
      <w:r w:rsidRPr="00AD1518">
        <w:rPr>
          <w:rFonts w:ascii="ZTR3721.tmp" w:eastAsia="ZTR3721.tmp" w:hAnsi="ZTR3721.tmp" w:cs="ZTR3721.tmp" w:hint="eastAsia"/>
          <w:color w:val="000000"/>
          <w:spacing w:val="-6"/>
          <w:kern w:val="0"/>
          <w:sz w:val="32"/>
          <w:szCs w:val="32"/>
        </w:rPr>
        <w:t>核定</w:t>
      </w:r>
      <w:r w:rsidRPr="00AD1518">
        <w:rPr>
          <w:rFonts w:ascii="宋体" w:eastAsia="宋体" w:hAnsi="宋体" w:cs="宋体" w:hint="eastAsia"/>
          <w:color w:val="000000"/>
          <w:spacing w:val="-6"/>
          <w:kern w:val="0"/>
          <w:sz w:val="32"/>
          <w:szCs w:val="32"/>
        </w:rPr>
        <w:t>，五、六级之间岗位数比例为</w:t>
      </w:r>
      <w:r w:rsidRPr="00AD1518">
        <w:rPr>
          <w:rFonts w:ascii="Times New Roman" w:eastAsia="仿宋_GB2312" w:hAnsi="Times New Roman" w:cs="Times New Roman" w:hint="eastAsia"/>
          <w:color w:val="000000"/>
          <w:spacing w:val="-6"/>
          <w:kern w:val="0"/>
          <w:sz w:val="32"/>
          <w:szCs w:val="32"/>
        </w:rPr>
        <w:t>1</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1.5</w:t>
      </w:r>
      <w:r w:rsidRPr="00AD1518">
        <w:rPr>
          <w:rFonts w:ascii="宋体" w:eastAsia="宋体" w:hAnsi="宋体" w:cs="宋体" w:hint="eastAsia"/>
          <w:color w:val="000000"/>
          <w:spacing w:val="-6"/>
          <w:kern w:val="0"/>
          <w:sz w:val="32"/>
          <w:szCs w:val="32"/>
        </w:rPr>
        <w:t>；七级、八级岗位数为实际管理岗位总数</w:t>
      </w:r>
      <w:r w:rsidRPr="00AD1518">
        <w:rPr>
          <w:rFonts w:ascii="ZTR3721.tmp" w:eastAsia="ZTR3721.tmp" w:hAnsi="ZTR3721.tmp" w:cs="ZTR3721.tmp" w:hint="eastAsia"/>
          <w:color w:val="000000"/>
          <w:spacing w:val="-6"/>
          <w:kern w:val="0"/>
          <w:sz w:val="32"/>
          <w:szCs w:val="32"/>
        </w:rPr>
        <w:t>的</w:t>
      </w:r>
      <w:r w:rsidRPr="00AD1518">
        <w:rPr>
          <w:rFonts w:ascii="Times New Roman" w:eastAsia="仿宋_GB2312" w:hAnsi="Times New Roman" w:cs="Times New Roman" w:hint="eastAsia"/>
          <w:color w:val="000000"/>
          <w:spacing w:val="-6"/>
          <w:kern w:val="0"/>
          <w:sz w:val="32"/>
          <w:szCs w:val="32"/>
        </w:rPr>
        <w:t>55%</w:t>
      </w:r>
      <w:r w:rsidRPr="00AD1518">
        <w:rPr>
          <w:rFonts w:ascii="宋体" w:eastAsia="宋体" w:hAnsi="宋体" w:cs="宋体" w:hint="eastAsia"/>
          <w:color w:val="000000"/>
          <w:spacing w:val="-6"/>
          <w:kern w:val="0"/>
          <w:sz w:val="32"/>
          <w:szCs w:val="32"/>
        </w:rPr>
        <w:t>，七、八级之间岗位数比例为</w:t>
      </w:r>
      <w:r w:rsidRPr="00AD1518">
        <w:rPr>
          <w:rFonts w:ascii="Times New Roman" w:eastAsia="仿宋_GB2312" w:hAnsi="Times New Roman" w:cs="Times New Roman" w:hint="eastAsia"/>
          <w:color w:val="000000"/>
          <w:spacing w:val="-6"/>
          <w:kern w:val="0"/>
          <w:sz w:val="32"/>
          <w:szCs w:val="32"/>
        </w:rPr>
        <w:t>35</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20</w:t>
      </w:r>
      <w:r w:rsidRPr="00AD1518">
        <w:rPr>
          <w:rFonts w:ascii="宋体" w:eastAsia="宋体" w:hAnsi="宋体" w:cs="宋体" w:hint="eastAsia"/>
          <w:color w:val="000000"/>
          <w:spacing w:val="-6"/>
          <w:kern w:val="0"/>
          <w:sz w:val="32"/>
          <w:szCs w:val="32"/>
        </w:rPr>
        <w:t>；九级、十级岗位数约为管理岗位总数</w:t>
      </w:r>
      <w:r w:rsidRPr="00AD1518">
        <w:rPr>
          <w:rFonts w:ascii="ZTR3721.tmp" w:eastAsia="ZTR3721.tmp" w:hAnsi="ZTR3721.tmp" w:cs="ZTR3721.tmp" w:hint="eastAsia"/>
          <w:color w:val="000000"/>
          <w:spacing w:val="-6"/>
          <w:kern w:val="0"/>
          <w:sz w:val="32"/>
          <w:szCs w:val="32"/>
        </w:rPr>
        <w:t>的</w:t>
      </w:r>
      <w:r w:rsidRPr="00AD1518">
        <w:rPr>
          <w:rFonts w:ascii="Times New Roman" w:eastAsia="仿宋_GB2312" w:hAnsi="Times New Roman" w:cs="Times New Roman" w:hint="eastAsia"/>
          <w:color w:val="000000"/>
          <w:spacing w:val="-6"/>
          <w:kern w:val="0"/>
          <w:sz w:val="32"/>
          <w:szCs w:val="32"/>
        </w:rPr>
        <w:t>19%</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二</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管理岗位聘用申请条</w:t>
      </w:r>
      <w:r w:rsidRPr="00AD1518">
        <w:rPr>
          <w:rFonts w:ascii="ZTR3721.tmp" w:eastAsia="ZTR3721.tmp" w:hAnsi="ZTR3721.tmp" w:cs="ZTR3721.tmp" w:hint="eastAsia"/>
          <w:b/>
          <w:bCs/>
          <w:color w:val="000000"/>
          <w:spacing w:val="-6"/>
          <w:kern w:val="0"/>
          <w:sz w:val="32"/>
          <w:szCs w:val="32"/>
        </w:rPr>
        <w:t>件</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三级职员岗位：现任正厅级领导职务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人员直接对应三级职员岗位；</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四级职员岗位：现任副厅级领导职务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人员直接对应四级职员岗位；</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五级职员岗位：</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现任正处级领导职务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人员直接对应五级职员岗位；</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在岗位有空缺</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下，符合以下条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之一</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人员可以申报五级职员岗位，择优选聘：</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①</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任副处级领导职务满</w:t>
      </w:r>
      <w:r w:rsidRPr="00AD1518">
        <w:rPr>
          <w:rFonts w:ascii="Times New Roman" w:eastAsia="仿宋_GB2312" w:hAnsi="Times New Roman" w:cs="Times New Roman" w:hint="eastAsia"/>
          <w:color w:val="000000"/>
          <w:spacing w:val="-6"/>
          <w:kern w:val="0"/>
          <w:sz w:val="32"/>
          <w:szCs w:val="32"/>
        </w:rPr>
        <w:t>10</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，且男</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满</w:t>
      </w:r>
      <w:r w:rsidRPr="00AD1518">
        <w:rPr>
          <w:rFonts w:ascii="Times New Roman" w:eastAsia="仿宋_GB2312" w:hAnsi="Times New Roman" w:cs="Times New Roman" w:hint="eastAsia"/>
          <w:color w:val="000000"/>
          <w:spacing w:val="-6"/>
          <w:kern w:val="0"/>
          <w:sz w:val="32"/>
          <w:szCs w:val="32"/>
        </w:rPr>
        <w:t>57</w:t>
      </w:r>
      <w:r w:rsidRPr="00AD1518">
        <w:rPr>
          <w:rFonts w:ascii="宋体" w:eastAsia="宋体" w:hAnsi="宋体" w:cs="宋体" w:hint="eastAsia"/>
          <w:color w:val="000000"/>
          <w:spacing w:val="-6"/>
          <w:kern w:val="0"/>
          <w:sz w:val="32"/>
          <w:szCs w:val="32"/>
        </w:rPr>
        <w:t>周岁</w:t>
      </w:r>
      <w:r w:rsidRPr="00AD1518">
        <w:rPr>
          <w:rFonts w:ascii="Times New Roman" w:eastAsia="仿宋_GB2312" w:hAnsi="Times New Roman" w:cs="Times New Roman" w:hint="eastAsia"/>
          <w:color w:val="000000"/>
          <w:spacing w:val="-6"/>
          <w:kern w:val="0"/>
          <w:sz w:val="32"/>
          <w:szCs w:val="32"/>
        </w:rPr>
        <w:t>(1957</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9</w:t>
      </w:r>
      <w:r w:rsidRPr="00AD1518">
        <w:rPr>
          <w:rFonts w:ascii="宋体" w:eastAsia="宋体" w:hAnsi="宋体" w:cs="宋体" w:hint="eastAsia"/>
          <w:color w:val="000000"/>
          <w:spacing w:val="-6"/>
          <w:kern w:val="0"/>
          <w:sz w:val="32"/>
          <w:szCs w:val="32"/>
        </w:rPr>
        <w:t>月</w:t>
      </w:r>
      <w:r w:rsidRPr="00AD1518">
        <w:rPr>
          <w:rFonts w:ascii="Times New Roman" w:eastAsia="仿宋_GB2312" w:hAnsi="Times New Roman" w:cs="Times New Roman" w:hint="eastAsia"/>
          <w:color w:val="000000"/>
          <w:spacing w:val="-6"/>
          <w:kern w:val="0"/>
          <w:sz w:val="32"/>
          <w:szCs w:val="32"/>
        </w:rPr>
        <w:t>1</w:t>
      </w:r>
      <w:r w:rsidRPr="00AD1518">
        <w:rPr>
          <w:rFonts w:ascii="宋体" w:eastAsia="宋体" w:hAnsi="宋体" w:cs="宋体" w:hint="eastAsia"/>
          <w:color w:val="000000"/>
          <w:spacing w:val="-6"/>
          <w:kern w:val="0"/>
          <w:sz w:val="32"/>
          <w:szCs w:val="32"/>
        </w:rPr>
        <w:t>日前出生</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或女</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满</w:t>
      </w:r>
      <w:r w:rsidRPr="00AD1518">
        <w:rPr>
          <w:rFonts w:ascii="Times New Roman" w:eastAsia="仿宋_GB2312" w:hAnsi="Times New Roman" w:cs="Times New Roman" w:hint="eastAsia"/>
          <w:color w:val="000000"/>
          <w:spacing w:val="-6"/>
          <w:kern w:val="0"/>
          <w:sz w:val="32"/>
          <w:szCs w:val="32"/>
        </w:rPr>
        <w:t>52</w:t>
      </w:r>
      <w:r w:rsidRPr="00AD1518">
        <w:rPr>
          <w:rFonts w:ascii="宋体" w:eastAsia="宋体" w:hAnsi="宋体" w:cs="宋体" w:hint="eastAsia"/>
          <w:color w:val="000000"/>
          <w:spacing w:val="-6"/>
          <w:kern w:val="0"/>
          <w:sz w:val="32"/>
          <w:szCs w:val="32"/>
        </w:rPr>
        <w:t>周岁</w:t>
      </w:r>
      <w:r w:rsidRPr="00AD1518">
        <w:rPr>
          <w:rFonts w:ascii="ZTR3721.tmp" w:eastAsia="ZTR3721.tmp" w:hAnsi="ZTR3721.tmp" w:cs="ZTR3721.tmp"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1962</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9</w:t>
      </w:r>
      <w:r w:rsidRPr="00AD1518">
        <w:rPr>
          <w:rFonts w:ascii="宋体" w:eastAsia="宋体" w:hAnsi="宋体" w:cs="宋体" w:hint="eastAsia"/>
          <w:color w:val="000000"/>
          <w:spacing w:val="-6"/>
          <w:kern w:val="0"/>
          <w:sz w:val="32"/>
          <w:szCs w:val="32"/>
        </w:rPr>
        <w:t>月</w:t>
      </w:r>
      <w:r w:rsidRPr="00AD1518">
        <w:rPr>
          <w:rFonts w:ascii="Times New Roman" w:eastAsia="仿宋_GB2312" w:hAnsi="Times New Roman" w:cs="Times New Roman" w:hint="eastAsia"/>
          <w:color w:val="000000"/>
          <w:spacing w:val="-6"/>
          <w:kern w:val="0"/>
          <w:sz w:val="32"/>
          <w:szCs w:val="32"/>
        </w:rPr>
        <w:t>1</w:t>
      </w:r>
      <w:r w:rsidRPr="00AD1518">
        <w:rPr>
          <w:rFonts w:ascii="宋体" w:eastAsia="宋体" w:hAnsi="宋体" w:cs="宋体" w:hint="eastAsia"/>
          <w:color w:val="000000"/>
          <w:spacing w:val="-6"/>
          <w:kern w:val="0"/>
          <w:sz w:val="32"/>
          <w:szCs w:val="32"/>
        </w:rPr>
        <w:t>日前出生</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，在六级</w:t>
      </w:r>
      <w:r w:rsidRPr="00AD1518">
        <w:rPr>
          <w:rFonts w:ascii="宋体" w:eastAsia="宋体" w:hAnsi="宋体" w:cs="宋体" w:hint="eastAsia"/>
          <w:color w:val="000000"/>
          <w:spacing w:val="-6"/>
          <w:kern w:val="0"/>
          <w:sz w:val="32"/>
          <w:szCs w:val="32"/>
        </w:rPr>
        <w:lastRenderedPageBreak/>
        <w:t>职员任</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内至少一次</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度考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优秀或者获至少一次校级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以上综合类表彰奖励</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详见</w:t>
      </w:r>
      <w:r w:rsidRPr="00AD1518">
        <w:rPr>
          <w:rFonts w:ascii="Times New Roman" w:eastAsia="仿宋_GB2312" w:hAnsi="Times New Roman" w:cs="Times New Roman" w:hint="eastAsia"/>
          <w:color w:val="000000"/>
          <w:spacing w:val="-6"/>
          <w:kern w:val="0"/>
          <w:sz w:val="32"/>
          <w:szCs w:val="32"/>
        </w:rPr>
        <w:t>E1</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E6</w:t>
      </w:r>
      <w:r w:rsidRPr="00AD1518">
        <w:rPr>
          <w:rFonts w:ascii="宋体" w:eastAsia="宋体" w:hAnsi="宋体" w:cs="宋体" w:hint="eastAsia"/>
          <w:color w:val="000000"/>
          <w:spacing w:val="-6"/>
          <w:kern w:val="0"/>
          <w:sz w:val="32"/>
          <w:szCs w:val="32"/>
        </w:rPr>
        <w:t>，下同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②</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任副处级领导职务满</w:t>
      </w:r>
      <w:r w:rsidRPr="00AD1518">
        <w:rPr>
          <w:rFonts w:ascii="Times New Roman" w:eastAsia="仿宋_GB2312" w:hAnsi="Times New Roman" w:cs="Times New Roman" w:hint="eastAsia"/>
          <w:color w:val="000000"/>
          <w:spacing w:val="-6"/>
          <w:kern w:val="0"/>
          <w:sz w:val="32"/>
          <w:szCs w:val="32"/>
        </w:rPr>
        <w:t>6</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以上且具有副高级专业技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职务，工作业绩突出，在六级职员任</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内至少两次</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度考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优秀或者获至少一次省级</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或两次校级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以上综合类表彰奖励。</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color w:val="000000"/>
          <w:spacing w:val="-6"/>
          <w:kern w:val="0"/>
          <w:sz w:val="32"/>
          <w:szCs w:val="32"/>
        </w:rPr>
        <w:t>4.</w:t>
      </w:r>
      <w:r w:rsidRPr="00AD1518">
        <w:rPr>
          <w:rFonts w:ascii="宋体" w:eastAsia="宋体" w:hAnsi="宋体" w:cs="宋体" w:hint="eastAsia"/>
          <w:color w:val="000000"/>
          <w:spacing w:val="-6"/>
          <w:kern w:val="0"/>
          <w:sz w:val="32"/>
          <w:szCs w:val="32"/>
        </w:rPr>
        <w:t>六级职员岗位：</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现任副处级领导职务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人员直接对应六级职员岗位；</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在岗位有空缺</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下，符合以下条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之一</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人员可以申报六级职员岗位，择优选聘：</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①</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校聘副处级领导干部</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不含“双肩挑”干部</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任职满</w:t>
      </w:r>
      <w:r w:rsidRPr="00AD1518">
        <w:rPr>
          <w:rFonts w:ascii="Times New Roman" w:eastAsia="仿宋_GB2312" w:hAnsi="Times New Roman" w:cs="Times New Roman" w:hint="eastAsia"/>
          <w:color w:val="000000"/>
          <w:spacing w:val="-6"/>
          <w:kern w:val="0"/>
          <w:sz w:val="32"/>
          <w:szCs w:val="32"/>
        </w:rPr>
        <w:t>3</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以上；</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②</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任正科级职务满</w:t>
      </w:r>
      <w:r w:rsidRPr="00AD1518">
        <w:rPr>
          <w:rFonts w:ascii="Times New Roman" w:eastAsia="仿宋_GB2312" w:hAnsi="Times New Roman" w:cs="Times New Roman" w:hint="eastAsia"/>
          <w:color w:val="000000"/>
          <w:spacing w:val="-6"/>
          <w:kern w:val="0"/>
          <w:sz w:val="32"/>
          <w:szCs w:val="32"/>
        </w:rPr>
        <w:t>15</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，且男</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满</w:t>
      </w:r>
      <w:r w:rsidRPr="00AD1518">
        <w:rPr>
          <w:rFonts w:ascii="Times New Roman" w:eastAsia="仿宋_GB2312" w:hAnsi="Times New Roman" w:cs="Times New Roman" w:hint="eastAsia"/>
          <w:color w:val="000000"/>
          <w:spacing w:val="-6"/>
          <w:kern w:val="0"/>
          <w:sz w:val="32"/>
          <w:szCs w:val="32"/>
        </w:rPr>
        <w:t>57</w:t>
      </w:r>
      <w:r w:rsidRPr="00AD1518">
        <w:rPr>
          <w:rFonts w:ascii="宋体" w:eastAsia="宋体" w:hAnsi="宋体" w:cs="宋体" w:hint="eastAsia"/>
          <w:color w:val="000000"/>
          <w:spacing w:val="-6"/>
          <w:kern w:val="0"/>
          <w:sz w:val="32"/>
          <w:szCs w:val="32"/>
        </w:rPr>
        <w:t>周岁</w:t>
      </w:r>
      <w:r w:rsidRPr="00AD1518">
        <w:rPr>
          <w:rFonts w:ascii="Times New Roman" w:eastAsia="仿宋_GB2312" w:hAnsi="Times New Roman" w:cs="Times New Roman" w:hint="eastAsia"/>
          <w:color w:val="000000"/>
          <w:spacing w:val="-6"/>
          <w:kern w:val="0"/>
          <w:sz w:val="32"/>
          <w:szCs w:val="32"/>
        </w:rPr>
        <w:t>(1957</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9</w:t>
      </w:r>
      <w:r w:rsidRPr="00AD1518">
        <w:rPr>
          <w:rFonts w:ascii="宋体" w:eastAsia="宋体" w:hAnsi="宋体" w:cs="宋体" w:hint="eastAsia"/>
          <w:color w:val="000000"/>
          <w:spacing w:val="-6"/>
          <w:kern w:val="0"/>
          <w:sz w:val="32"/>
          <w:szCs w:val="32"/>
        </w:rPr>
        <w:t>月</w:t>
      </w:r>
      <w:r w:rsidRPr="00AD1518">
        <w:rPr>
          <w:rFonts w:ascii="Times New Roman" w:eastAsia="仿宋_GB2312" w:hAnsi="Times New Roman" w:cs="Times New Roman" w:hint="eastAsia"/>
          <w:color w:val="000000"/>
          <w:spacing w:val="-6"/>
          <w:kern w:val="0"/>
          <w:sz w:val="32"/>
          <w:szCs w:val="32"/>
        </w:rPr>
        <w:t>1</w:t>
      </w:r>
      <w:r w:rsidRPr="00AD1518">
        <w:rPr>
          <w:rFonts w:ascii="宋体" w:eastAsia="宋体" w:hAnsi="宋体" w:cs="宋体" w:hint="eastAsia"/>
          <w:color w:val="000000"/>
          <w:spacing w:val="-6"/>
          <w:kern w:val="0"/>
          <w:sz w:val="32"/>
          <w:szCs w:val="32"/>
        </w:rPr>
        <w:t>日前出生</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或女</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满</w:t>
      </w:r>
      <w:r w:rsidRPr="00AD1518">
        <w:rPr>
          <w:rFonts w:ascii="Times New Roman" w:eastAsia="仿宋_GB2312" w:hAnsi="Times New Roman" w:cs="Times New Roman" w:hint="eastAsia"/>
          <w:color w:val="000000"/>
          <w:spacing w:val="-6"/>
          <w:kern w:val="0"/>
          <w:sz w:val="32"/>
          <w:szCs w:val="32"/>
        </w:rPr>
        <w:t>52</w:t>
      </w:r>
      <w:r w:rsidRPr="00AD1518">
        <w:rPr>
          <w:rFonts w:ascii="宋体" w:eastAsia="宋体" w:hAnsi="宋体" w:cs="宋体" w:hint="eastAsia"/>
          <w:color w:val="000000"/>
          <w:spacing w:val="-6"/>
          <w:kern w:val="0"/>
          <w:sz w:val="32"/>
          <w:szCs w:val="32"/>
        </w:rPr>
        <w:t>周岁</w:t>
      </w:r>
      <w:r w:rsidRPr="00AD1518">
        <w:rPr>
          <w:rFonts w:ascii="ZTR3721.tmp" w:eastAsia="ZTR3721.tmp" w:hAnsi="ZTR3721.tmp" w:cs="ZTR3721.tmp"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1962</w:t>
      </w:r>
      <w:r w:rsidRPr="00AD1518">
        <w:rPr>
          <w:rFonts w:ascii="Times New Roman" w:eastAsia="仿宋_GB2312" w:hAnsi="Times New Roman" w:cs="Times New Roman" w:hint="eastAsia"/>
          <w:color w:val="000000"/>
          <w:spacing w:val="-6"/>
          <w:kern w:val="0"/>
          <w:sz w:val="32"/>
          <w:szCs w:val="32"/>
        </w:rPr>
        <w:t>年</w:t>
      </w:r>
      <w:r w:rsidRPr="00AD1518">
        <w:rPr>
          <w:rFonts w:ascii="Times New Roman" w:eastAsia="仿宋_GB2312" w:hAnsi="Times New Roman" w:cs="Times New Roman" w:hint="eastAsia"/>
          <w:color w:val="000000"/>
          <w:spacing w:val="-6"/>
          <w:kern w:val="0"/>
          <w:sz w:val="32"/>
          <w:szCs w:val="32"/>
        </w:rPr>
        <w:t>9</w:t>
      </w:r>
      <w:r w:rsidRPr="00AD1518">
        <w:rPr>
          <w:rFonts w:ascii="宋体" w:eastAsia="宋体" w:hAnsi="宋体" w:cs="宋体" w:hint="eastAsia"/>
          <w:color w:val="000000"/>
          <w:spacing w:val="-6"/>
          <w:kern w:val="0"/>
          <w:sz w:val="32"/>
          <w:szCs w:val="32"/>
        </w:rPr>
        <w:t>月</w:t>
      </w:r>
      <w:r w:rsidRPr="00AD1518">
        <w:rPr>
          <w:rFonts w:ascii="Times New Roman" w:eastAsia="仿宋_GB2312" w:hAnsi="Times New Roman" w:cs="Times New Roman" w:hint="eastAsia"/>
          <w:color w:val="000000"/>
          <w:spacing w:val="-6"/>
          <w:kern w:val="0"/>
          <w:sz w:val="32"/>
          <w:szCs w:val="32"/>
        </w:rPr>
        <w:t>1</w:t>
      </w:r>
      <w:r w:rsidRPr="00AD1518">
        <w:rPr>
          <w:rFonts w:ascii="宋体" w:eastAsia="宋体" w:hAnsi="宋体" w:cs="宋体" w:hint="eastAsia"/>
          <w:color w:val="000000"/>
          <w:spacing w:val="-6"/>
          <w:kern w:val="0"/>
          <w:sz w:val="32"/>
          <w:szCs w:val="32"/>
        </w:rPr>
        <w:t>日前出生</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，在七级职员任</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内至少两次</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度考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优秀或者获至少一次省级</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或两次校级</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以上综合类表彰奖励。</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color w:val="000000"/>
          <w:spacing w:val="-6"/>
          <w:kern w:val="0"/>
          <w:sz w:val="32"/>
          <w:szCs w:val="32"/>
        </w:rPr>
        <w:t>综合类表彰奖励：</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8"/>
        <w:jc w:val="left"/>
        <w:rPr>
          <w:rFonts w:ascii="宋体" w:eastAsia="宋体" w:hAnsi="宋体" w:cs="宋体"/>
          <w:color w:val="000000"/>
          <w:kern w:val="0"/>
          <w:sz w:val="24"/>
          <w:szCs w:val="24"/>
        </w:rPr>
      </w:pPr>
      <w:r w:rsidRPr="00AD1518">
        <w:rPr>
          <w:rFonts w:ascii="宋体" w:eastAsia="宋体" w:hAnsi="宋体" w:cs="宋体" w:hint="eastAsia"/>
          <w:b/>
          <w:color w:val="000000"/>
          <w:spacing w:val="-6"/>
          <w:kern w:val="0"/>
          <w:sz w:val="32"/>
          <w:szCs w:val="32"/>
        </w:rPr>
        <w:t>编号</w:t>
      </w:r>
      <w:r w:rsidRPr="00AD1518">
        <w:rPr>
          <w:rFonts w:ascii="Times New Roman" w:eastAsia="仿宋_GB2312" w:hAnsi="Times New Roman" w:cs="Times New Roman" w:hint="eastAsia"/>
          <w:b/>
          <w:color w:val="000000"/>
          <w:spacing w:val="-6"/>
          <w:kern w:val="0"/>
          <w:sz w:val="32"/>
          <w:szCs w:val="32"/>
        </w:rPr>
        <w:t xml:space="preserve">  </w:t>
      </w:r>
      <w:r w:rsidRPr="00AD1518">
        <w:rPr>
          <w:rFonts w:ascii="宋体" w:eastAsia="宋体" w:hAnsi="宋体" w:cs="宋体" w:hint="eastAsia"/>
          <w:b/>
          <w:color w:val="000000"/>
          <w:spacing w:val="-6"/>
          <w:kern w:val="0"/>
          <w:sz w:val="32"/>
          <w:szCs w:val="32"/>
        </w:rPr>
        <w:t>荣誉称号</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E1.</w:t>
      </w:r>
      <w:r w:rsidRPr="00AD1518">
        <w:rPr>
          <w:rFonts w:ascii="宋体" w:eastAsia="宋体" w:hAnsi="宋体" w:cs="宋体" w:hint="eastAsia"/>
          <w:color w:val="000000"/>
          <w:spacing w:val="-6"/>
          <w:kern w:val="0"/>
          <w:sz w:val="32"/>
          <w:szCs w:val="32"/>
        </w:rPr>
        <w:t>五一劳动奖章获得者</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E2.</w:t>
      </w:r>
      <w:r w:rsidRPr="00AD1518">
        <w:rPr>
          <w:rFonts w:ascii="宋体" w:eastAsia="宋体" w:hAnsi="宋体" w:cs="宋体" w:hint="eastAsia"/>
          <w:color w:val="000000"/>
          <w:spacing w:val="-6"/>
          <w:kern w:val="0"/>
          <w:sz w:val="32"/>
          <w:szCs w:val="32"/>
        </w:rPr>
        <w:t>师德标兵</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E3.</w:t>
      </w:r>
      <w:r w:rsidRPr="00AD1518">
        <w:rPr>
          <w:rFonts w:ascii="宋体" w:eastAsia="宋体" w:hAnsi="宋体" w:cs="宋体" w:hint="eastAsia"/>
          <w:color w:val="000000"/>
          <w:spacing w:val="-6"/>
          <w:kern w:val="0"/>
          <w:sz w:val="32"/>
          <w:szCs w:val="32"/>
        </w:rPr>
        <w:t>优秀共产党员</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E4.</w:t>
      </w:r>
      <w:r w:rsidRPr="00AD1518">
        <w:rPr>
          <w:rFonts w:ascii="宋体" w:eastAsia="宋体" w:hAnsi="宋体" w:cs="宋体" w:hint="eastAsia"/>
          <w:color w:val="000000"/>
          <w:spacing w:val="-6"/>
          <w:kern w:val="0"/>
          <w:sz w:val="32"/>
          <w:szCs w:val="32"/>
        </w:rPr>
        <w:t>优秀党务工作者</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E5.</w:t>
      </w:r>
      <w:r w:rsidRPr="00AD1518">
        <w:rPr>
          <w:rFonts w:ascii="宋体" w:eastAsia="宋体" w:hAnsi="宋体" w:cs="宋体" w:hint="eastAsia"/>
          <w:color w:val="000000"/>
          <w:spacing w:val="-6"/>
          <w:kern w:val="0"/>
          <w:sz w:val="32"/>
          <w:szCs w:val="32"/>
        </w:rPr>
        <w:t>优秀教育工作者</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E6.</w:t>
      </w:r>
      <w:r w:rsidRPr="00AD1518">
        <w:rPr>
          <w:rFonts w:ascii="宋体" w:eastAsia="宋体" w:hAnsi="宋体" w:cs="宋体" w:hint="eastAsia"/>
          <w:color w:val="000000"/>
          <w:spacing w:val="-6"/>
          <w:kern w:val="0"/>
          <w:sz w:val="32"/>
          <w:szCs w:val="32"/>
        </w:rPr>
        <w:t>优秀思政工作者</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color w:val="000000"/>
          <w:spacing w:val="-6"/>
          <w:kern w:val="0"/>
          <w:sz w:val="32"/>
          <w:szCs w:val="32"/>
        </w:rPr>
        <w:t>5.</w:t>
      </w:r>
      <w:r w:rsidRPr="00AD1518">
        <w:rPr>
          <w:rFonts w:ascii="宋体" w:eastAsia="宋体" w:hAnsi="宋体" w:cs="宋体" w:hint="eastAsia"/>
          <w:color w:val="000000"/>
          <w:spacing w:val="-6"/>
          <w:kern w:val="0"/>
          <w:sz w:val="32"/>
          <w:szCs w:val="32"/>
        </w:rPr>
        <w:t>七级职员岗位：</w:t>
      </w:r>
      <w:r w:rsidRPr="00AD1518">
        <w:rPr>
          <w:rFonts w:ascii="楷体_GB2312" w:eastAsia="楷体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现任正科级职务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人员直接对应七级职员岗位；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lastRenderedPageBreak/>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在岗位有空缺</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下，符合以下条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之一</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人员可以申报七级职员岗位，择优选聘：</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①</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具有副高专业技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职务任职资格；</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②</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中级专业技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职务任职</w:t>
      </w:r>
      <w:r w:rsidRPr="00AD1518">
        <w:rPr>
          <w:rFonts w:ascii="Times New Roman" w:eastAsia="仿宋_GB2312" w:hAnsi="Times New Roman" w:cs="Times New Roman" w:hint="eastAsia"/>
          <w:color w:val="000000"/>
          <w:spacing w:val="-6"/>
          <w:kern w:val="0"/>
          <w:sz w:val="32"/>
          <w:szCs w:val="32"/>
        </w:rPr>
        <w:t>3</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以上；</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③</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获博士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位毕业研究生。</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color w:val="000000"/>
          <w:spacing w:val="-6"/>
          <w:kern w:val="0"/>
          <w:sz w:val="32"/>
          <w:szCs w:val="32"/>
        </w:rPr>
        <w:t>6.</w:t>
      </w:r>
      <w:r w:rsidRPr="00AD1518">
        <w:rPr>
          <w:rFonts w:ascii="宋体" w:eastAsia="宋体" w:hAnsi="宋体" w:cs="宋体" w:hint="eastAsia"/>
          <w:color w:val="000000"/>
          <w:spacing w:val="-6"/>
          <w:kern w:val="0"/>
          <w:sz w:val="32"/>
          <w:szCs w:val="32"/>
        </w:rPr>
        <w:t>八级职员岗位：</w:t>
      </w:r>
      <w:r w:rsidRPr="00AD1518">
        <w:rPr>
          <w:rFonts w:ascii="楷体_GB2312" w:eastAsia="楷体_GB2312" w:hAnsi="仿宋" w:cs="仿宋_GB2312" w:hint="eastAsia"/>
          <w:color w:val="000000"/>
          <w:spacing w:val="-6"/>
          <w:kern w:val="0"/>
          <w:sz w:val="32"/>
          <w:szCs w:val="32"/>
        </w:rPr>
        <w:t xml:space="preserve"> </w:t>
      </w:r>
    </w:p>
    <w:p w:rsidR="00AD1518" w:rsidRPr="00AD1518" w:rsidRDefault="00AD1518" w:rsidP="00AD1518">
      <w:pPr>
        <w:widowControl/>
        <w:tabs>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1</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现任副科级职务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人员直接对应八级职员岗位；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2</w:t>
      </w: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在岗位有空缺</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下，符合以下条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之一</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人员可以申报八级职员岗位，择优选聘：</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①</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具有中级专业技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职务任职资格；</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②</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硕士研究生获硕士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位后工作满</w:t>
      </w:r>
      <w:r w:rsidRPr="00AD1518">
        <w:rPr>
          <w:rFonts w:ascii="Times New Roman" w:eastAsia="仿宋_GB2312" w:hAnsi="Times New Roman" w:cs="Times New Roman" w:hint="eastAsia"/>
          <w:color w:val="000000"/>
          <w:spacing w:val="-6"/>
          <w:kern w:val="0"/>
          <w:sz w:val="32"/>
          <w:szCs w:val="32"/>
        </w:rPr>
        <w:t xml:space="preserve">2 </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或本科毕业生获</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位后工作满</w:t>
      </w:r>
      <w:r w:rsidRPr="00AD1518">
        <w:rPr>
          <w:rFonts w:ascii="Times New Roman" w:eastAsia="仿宋_GB2312" w:hAnsi="Times New Roman" w:cs="Times New Roman" w:hint="eastAsia"/>
          <w:color w:val="000000"/>
          <w:spacing w:val="-6"/>
          <w:kern w:val="0"/>
          <w:sz w:val="32"/>
          <w:szCs w:val="32"/>
        </w:rPr>
        <w:t>4</w:t>
      </w:r>
      <w:r w:rsidRPr="00AD1518">
        <w:rPr>
          <w:rFonts w:ascii="Times New Roman" w:eastAsia="仿宋_GB2312" w:hAnsi="Times New Roman" w:cs="Times New Roman" w:hint="eastAsia"/>
          <w:color w:val="000000"/>
          <w:spacing w:val="-6"/>
          <w:kern w:val="0"/>
          <w:sz w:val="32"/>
          <w:szCs w:val="32"/>
        </w:rPr>
        <w:t>年</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③</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工龄满</w:t>
      </w:r>
      <w:r w:rsidRPr="00AD1518">
        <w:rPr>
          <w:rFonts w:ascii="Times New Roman" w:eastAsia="仿宋_GB2312" w:hAnsi="Times New Roman" w:cs="Times New Roman" w:hint="eastAsia"/>
          <w:color w:val="000000"/>
          <w:spacing w:val="-6"/>
          <w:kern w:val="0"/>
          <w:sz w:val="32"/>
          <w:szCs w:val="32"/>
        </w:rPr>
        <w:t>30</w:t>
      </w:r>
      <w:r w:rsidRPr="00AD1518">
        <w:rPr>
          <w:rFonts w:ascii="Times New Roman" w:eastAsia="仿宋_GB2312" w:hAnsi="Times New Roman" w:cs="Times New Roman" w:hint="eastAsia"/>
          <w:color w:val="000000"/>
          <w:spacing w:val="-6"/>
          <w:kern w:val="0"/>
          <w:sz w:val="32"/>
          <w:szCs w:val="32"/>
        </w:rPr>
        <w:t>年的</w:t>
      </w:r>
      <w:r w:rsidRPr="00AD1518">
        <w:rPr>
          <w:rFonts w:ascii="宋体" w:eastAsia="宋体" w:hAnsi="宋体" w:cs="宋体" w:hint="eastAsia"/>
          <w:color w:val="000000"/>
          <w:spacing w:val="-6"/>
          <w:kern w:val="0"/>
          <w:sz w:val="32"/>
          <w:szCs w:val="32"/>
        </w:rPr>
        <w:t>科员。</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color w:val="000000"/>
          <w:spacing w:val="-6"/>
          <w:kern w:val="0"/>
          <w:sz w:val="32"/>
          <w:szCs w:val="32"/>
        </w:rPr>
        <w:t>7.</w:t>
      </w:r>
      <w:r w:rsidRPr="00AD1518">
        <w:rPr>
          <w:rFonts w:ascii="宋体" w:eastAsia="宋体" w:hAnsi="宋体" w:cs="宋体" w:hint="eastAsia"/>
          <w:color w:val="000000"/>
          <w:spacing w:val="-6"/>
          <w:kern w:val="0"/>
          <w:sz w:val="32"/>
          <w:szCs w:val="32"/>
        </w:rPr>
        <w:t>九级职员岗位：</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符合以下条</w:t>
      </w:r>
      <w:r w:rsidRPr="00AD1518">
        <w:rPr>
          <w:rFonts w:ascii="ZTR3721.tmp" w:eastAsia="ZTR3721.tmp" w:hAnsi="ZTR3721.tmp" w:cs="ZTR3721.tmp" w:hint="eastAsia"/>
          <w:color w:val="000000"/>
          <w:spacing w:val="-6"/>
          <w:kern w:val="0"/>
          <w:sz w:val="32"/>
          <w:szCs w:val="32"/>
        </w:rPr>
        <w:t>件的</w:t>
      </w:r>
      <w:r w:rsidRPr="00AD1518">
        <w:rPr>
          <w:rFonts w:ascii="宋体" w:eastAsia="宋体" w:hAnsi="宋体" w:cs="宋体" w:hint="eastAsia"/>
          <w:color w:val="000000"/>
          <w:spacing w:val="-6"/>
          <w:kern w:val="0"/>
          <w:sz w:val="32"/>
          <w:szCs w:val="32"/>
        </w:rPr>
        <w:t>人员可以申报九级职员岗位，择优选聘：</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①</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获硕士</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位毕业研究生或本科毕业见习</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满考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②</w:t>
      </w:r>
      <w:r w:rsidRPr="00AD1518">
        <w:rPr>
          <w:rFonts w:ascii="Times New Roman" w:eastAsia="仿宋_GB2312" w:hAnsi="Times New Roman" w:cs="Times New Roman" w:hint="eastAsia"/>
          <w:color w:val="000000"/>
          <w:spacing w:val="-6"/>
          <w:kern w:val="0"/>
          <w:sz w:val="32"/>
          <w:szCs w:val="32"/>
        </w:rPr>
        <w:t xml:space="preserve"> </w:t>
      </w:r>
      <w:r w:rsidRPr="00AD1518">
        <w:rPr>
          <w:rFonts w:ascii="宋体" w:eastAsia="宋体" w:hAnsi="宋体" w:cs="宋体" w:hint="eastAsia"/>
          <w:color w:val="000000"/>
          <w:spacing w:val="-6"/>
          <w:kern w:val="0"/>
          <w:sz w:val="32"/>
          <w:szCs w:val="32"/>
        </w:rPr>
        <w:t>具有初级专业技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职务任职资格。</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楷体_GB2312" w:eastAsia="楷体_GB2312" w:hAnsi="仿宋" w:cs="仿宋_GB2312" w:hint="eastAsia"/>
          <w:color w:val="000000"/>
          <w:spacing w:val="-6"/>
          <w:kern w:val="0"/>
          <w:sz w:val="32"/>
          <w:szCs w:val="32"/>
        </w:rPr>
        <w:t>8.</w:t>
      </w:r>
      <w:r w:rsidRPr="00AD1518">
        <w:rPr>
          <w:rFonts w:ascii="宋体" w:eastAsia="宋体" w:hAnsi="宋体" w:cs="宋体" w:hint="eastAsia"/>
          <w:color w:val="000000"/>
          <w:spacing w:val="-6"/>
          <w:kern w:val="0"/>
          <w:sz w:val="32"/>
          <w:szCs w:val="32"/>
        </w:rPr>
        <w:t>十级职员岗位</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聘用：</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专科</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以下</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历毕业见习</w:t>
      </w:r>
      <w:r w:rsidRPr="00AD1518">
        <w:rPr>
          <w:rFonts w:ascii="ZTR3721.tmp" w:eastAsia="ZTR3721.tmp" w:hAnsi="ZTR3721.tmp" w:cs="ZTR3721.tmp" w:hint="eastAsia"/>
          <w:color w:val="000000"/>
          <w:spacing w:val="-6"/>
          <w:kern w:val="0"/>
          <w:sz w:val="32"/>
          <w:szCs w:val="32"/>
        </w:rPr>
        <w:t>期</w:t>
      </w:r>
      <w:r w:rsidRPr="00AD1518">
        <w:rPr>
          <w:rFonts w:ascii="宋体" w:eastAsia="宋体" w:hAnsi="宋体" w:cs="宋体" w:hint="eastAsia"/>
          <w:color w:val="000000"/>
          <w:spacing w:val="-6"/>
          <w:kern w:val="0"/>
          <w:sz w:val="32"/>
          <w:szCs w:val="32"/>
        </w:rPr>
        <w:t>满考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合格</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人员和具有员级专业技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职务任职资格</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人员。</w:t>
      </w:r>
    </w:p>
    <w:p w:rsidR="00AD1518" w:rsidRPr="00AD1518" w:rsidRDefault="00AD1518" w:rsidP="00AD1518">
      <w:pPr>
        <w:widowControl/>
        <w:tabs>
          <w:tab w:val="left" w:pos="630"/>
          <w:tab w:val="left" w:pos="8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三</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聘用中</w:t>
      </w:r>
      <w:r w:rsidRPr="00AD1518">
        <w:rPr>
          <w:rFonts w:ascii="ZTR3721.tmp" w:eastAsia="ZTR3721.tmp" w:hAnsi="ZTR3721.tmp" w:cs="ZTR3721.tmp" w:hint="eastAsia"/>
          <w:b/>
          <w:bCs/>
          <w:color w:val="000000"/>
          <w:spacing w:val="-6"/>
          <w:kern w:val="0"/>
          <w:sz w:val="32"/>
          <w:szCs w:val="32"/>
        </w:rPr>
        <w:t>的</w:t>
      </w:r>
      <w:r w:rsidRPr="00AD1518">
        <w:rPr>
          <w:rFonts w:ascii="宋体" w:eastAsia="宋体" w:hAnsi="宋体" w:cs="宋体" w:hint="eastAsia"/>
          <w:b/>
          <w:bCs/>
          <w:color w:val="000000"/>
          <w:spacing w:val="-6"/>
          <w:kern w:val="0"/>
          <w:sz w:val="32"/>
          <w:szCs w:val="32"/>
        </w:rPr>
        <w:t>几个具体问题</w:t>
      </w:r>
      <w:r w:rsidRPr="00AD1518">
        <w:rPr>
          <w:rFonts w:ascii="ZTR3721.tmp" w:eastAsia="ZTR3721.tmp" w:hAnsi="ZTR3721.tmp" w:cs="ZTR3721.tmp" w:hint="eastAsia"/>
          <w:b/>
          <w:bCs/>
          <w:color w:val="000000"/>
          <w:spacing w:val="-6"/>
          <w:kern w:val="0"/>
          <w:sz w:val="32"/>
          <w:szCs w:val="32"/>
        </w:rPr>
        <w:t>的</w:t>
      </w:r>
      <w:r w:rsidRPr="00AD1518">
        <w:rPr>
          <w:rFonts w:ascii="宋体" w:eastAsia="宋体" w:hAnsi="宋体" w:cs="宋体" w:hint="eastAsia"/>
          <w:b/>
          <w:bCs/>
          <w:color w:val="000000"/>
          <w:spacing w:val="-6"/>
          <w:kern w:val="0"/>
          <w:sz w:val="32"/>
          <w:szCs w:val="32"/>
        </w:rPr>
        <w:t>处理意见</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对</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满</w:t>
      </w:r>
      <w:r w:rsidRPr="00AD1518">
        <w:rPr>
          <w:rFonts w:ascii="仿宋_GB2312" w:eastAsia="仿宋_GB2312" w:hAnsi="仿宋" w:cs="仿宋_GB2312" w:hint="eastAsia"/>
          <w:color w:val="000000"/>
          <w:spacing w:val="-6"/>
          <w:kern w:val="0"/>
          <w:sz w:val="32"/>
          <w:szCs w:val="32"/>
        </w:rPr>
        <w:t>50</w:t>
      </w:r>
      <w:r w:rsidRPr="00AD1518">
        <w:rPr>
          <w:rFonts w:ascii="宋体" w:eastAsia="宋体" w:hAnsi="宋体" w:cs="宋体" w:hint="eastAsia"/>
          <w:color w:val="000000"/>
          <w:spacing w:val="-6"/>
          <w:kern w:val="0"/>
          <w:sz w:val="32"/>
          <w:szCs w:val="32"/>
        </w:rPr>
        <w:t>周岁</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以上</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管理人员，</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历要求适当放宽。</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8"/>
          <w:kern w:val="0"/>
          <w:sz w:val="32"/>
          <w:szCs w:val="32"/>
        </w:rPr>
        <w:t>聘用中</w:t>
      </w:r>
      <w:r w:rsidRPr="00AD1518">
        <w:rPr>
          <w:rFonts w:ascii="ZTR3721.tmp" w:eastAsia="ZTR3721.tmp" w:hAnsi="ZTR3721.tmp" w:cs="ZTR3721.tmp" w:hint="eastAsia"/>
          <w:color w:val="000000"/>
          <w:spacing w:val="-8"/>
          <w:kern w:val="0"/>
          <w:sz w:val="32"/>
          <w:szCs w:val="32"/>
        </w:rPr>
        <w:t>的</w:t>
      </w:r>
      <w:r w:rsidRPr="00AD1518">
        <w:rPr>
          <w:rFonts w:ascii="宋体" w:eastAsia="宋体" w:hAnsi="宋体" w:cs="宋体" w:hint="eastAsia"/>
          <w:color w:val="000000"/>
          <w:spacing w:val="-8"/>
          <w:kern w:val="0"/>
          <w:sz w:val="32"/>
          <w:szCs w:val="32"/>
        </w:rPr>
        <w:t>任职</w:t>
      </w:r>
      <w:r w:rsidRPr="00AD1518">
        <w:rPr>
          <w:rFonts w:ascii="ZTR3721.tmp" w:eastAsia="ZTR3721.tmp" w:hAnsi="ZTR3721.tmp" w:cs="ZTR3721.tmp" w:hint="eastAsia"/>
          <w:color w:val="000000"/>
          <w:spacing w:val="-8"/>
          <w:kern w:val="0"/>
          <w:sz w:val="32"/>
          <w:szCs w:val="32"/>
        </w:rPr>
        <w:t>年</w:t>
      </w:r>
      <w:r w:rsidRPr="00AD1518">
        <w:rPr>
          <w:rFonts w:ascii="宋体" w:eastAsia="宋体" w:hAnsi="宋体" w:cs="宋体" w:hint="eastAsia"/>
          <w:color w:val="000000"/>
          <w:spacing w:val="-8"/>
          <w:kern w:val="0"/>
          <w:sz w:val="32"/>
          <w:szCs w:val="32"/>
        </w:rPr>
        <w:t>限计算至</w:t>
      </w:r>
      <w:r w:rsidRPr="00AD1518">
        <w:rPr>
          <w:rFonts w:ascii="仿宋_GB2312" w:eastAsia="仿宋_GB2312" w:hAnsi="仿宋" w:cs="仿宋_GB2312" w:hint="eastAsia"/>
          <w:color w:val="000000"/>
          <w:spacing w:val="-8"/>
          <w:kern w:val="0"/>
          <w:sz w:val="32"/>
          <w:szCs w:val="32"/>
        </w:rPr>
        <w:t>2014年8</w:t>
      </w:r>
      <w:r w:rsidRPr="00AD1518">
        <w:rPr>
          <w:rFonts w:ascii="宋体" w:eastAsia="宋体" w:hAnsi="宋体" w:cs="宋体" w:hint="eastAsia"/>
          <w:color w:val="000000"/>
          <w:spacing w:val="-8"/>
          <w:kern w:val="0"/>
          <w:sz w:val="32"/>
          <w:szCs w:val="32"/>
        </w:rPr>
        <w:t>月。原从较高职务聘到较低职务</w:t>
      </w:r>
      <w:r w:rsidRPr="00AD1518">
        <w:rPr>
          <w:rFonts w:ascii="ZTR3721.tmp" w:eastAsia="ZTR3721.tmp" w:hAnsi="ZTR3721.tmp" w:cs="ZTR3721.tmp" w:hint="eastAsia"/>
          <w:color w:val="000000"/>
          <w:spacing w:val="-8"/>
          <w:kern w:val="0"/>
          <w:sz w:val="32"/>
          <w:szCs w:val="32"/>
        </w:rPr>
        <w:t>的</w:t>
      </w:r>
      <w:r w:rsidRPr="00AD1518">
        <w:rPr>
          <w:rFonts w:ascii="宋体" w:eastAsia="宋体" w:hAnsi="宋体" w:cs="宋体" w:hint="eastAsia"/>
          <w:color w:val="000000"/>
          <w:spacing w:val="-8"/>
          <w:kern w:val="0"/>
          <w:sz w:val="32"/>
          <w:szCs w:val="32"/>
        </w:rPr>
        <w:t>较高职务</w:t>
      </w:r>
      <w:r w:rsidRPr="00AD1518">
        <w:rPr>
          <w:rFonts w:ascii="ZTR3721.tmp" w:eastAsia="ZTR3721.tmp" w:hAnsi="ZTR3721.tmp" w:cs="ZTR3721.tmp" w:hint="eastAsia"/>
          <w:color w:val="000000"/>
          <w:spacing w:val="-8"/>
          <w:kern w:val="0"/>
          <w:sz w:val="32"/>
          <w:szCs w:val="32"/>
        </w:rPr>
        <w:t>的</w:t>
      </w:r>
      <w:r w:rsidRPr="00AD1518">
        <w:rPr>
          <w:rFonts w:ascii="宋体" w:eastAsia="宋体" w:hAnsi="宋体" w:cs="宋体" w:hint="eastAsia"/>
          <w:color w:val="000000"/>
          <w:spacing w:val="-8"/>
          <w:kern w:val="0"/>
          <w:sz w:val="32"/>
          <w:szCs w:val="32"/>
        </w:rPr>
        <w:t>任职时间可合并计算为较低职务</w:t>
      </w:r>
      <w:r w:rsidRPr="00AD1518">
        <w:rPr>
          <w:rFonts w:ascii="ZTR3721.tmp" w:eastAsia="ZTR3721.tmp" w:hAnsi="ZTR3721.tmp" w:cs="ZTR3721.tmp" w:hint="eastAsia"/>
          <w:color w:val="000000"/>
          <w:spacing w:val="-8"/>
          <w:kern w:val="0"/>
          <w:sz w:val="32"/>
          <w:szCs w:val="32"/>
        </w:rPr>
        <w:t>的</w:t>
      </w:r>
      <w:r w:rsidRPr="00AD1518">
        <w:rPr>
          <w:rFonts w:ascii="宋体" w:eastAsia="宋体" w:hAnsi="宋体" w:cs="宋体" w:hint="eastAsia"/>
          <w:color w:val="000000"/>
          <w:spacing w:val="-8"/>
          <w:kern w:val="0"/>
          <w:sz w:val="32"/>
          <w:szCs w:val="32"/>
        </w:rPr>
        <w:t>任职</w:t>
      </w:r>
      <w:r w:rsidRPr="00AD1518">
        <w:rPr>
          <w:rFonts w:ascii="ZTR3721.tmp" w:eastAsia="ZTR3721.tmp" w:hAnsi="ZTR3721.tmp" w:cs="ZTR3721.tmp" w:hint="eastAsia"/>
          <w:color w:val="000000"/>
          <w:spacing w:val="-8"/>
          <w:kern w:val="0"/>
          <w:sz w:val="32"/>
          <w:szCs w:val="32"/>
        </w:rPr>
        <w:t>年</w:t>
      </w:r>
      <w:r w:rsidRPr="00AD1518">
        <w:rPr>
          <w:rFonts w:ascii="宋体" w:eastAsia="宋体" w:hAnsi="宋体" w:cs="宋体" w:hint="eastAsia"/>
          <w:color w:val="000000"/>
          <w:spacing w:val="-8"/>
          <w:kern w:val="0"/>
          <w:sz w:val="32"/>
          <w:szCs w:val="32"/>
        </w:rPr>
        <w:t>限。</w:t>
      </w:r>
      <w:r w:rsidRPr="00AD1518">
        <w:rPr>
          <w:rFonts w:ascii="仿宋_GB2312" w:eastAsia="仿宋_GB2312" w:hAnsi="仿宋" w:cs="仿宋_GB2312" w:hint="eastAsia"/>
          <w:color w:val="000000"/>
          <w:spacing w:val="-8"/>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lastRenderedPageBreak/>
        <w:t>3.</w:t>
      </w:r>
      <w:r w:rsidRPr="00AD1518">
        <w:rPr>
          <w:rFonts w:ascii="宋体" w:eastAsia="宋体" w:hAnsi="宋体" w:cs="宋体" w:hint="eastAsia"/>
          <w:color w:val="000000"/>
          <w:spacing w:val="-6"/>
          <w:kern w:val="0"/>
          <w:sz w:val="32"/>
          <w:szCs w:val="32"/>
        </w:rPr>
        <w:t>管理人员中</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军转干部在聘用中按现岗位职务对应条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申请，原军队较高职务任职</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限可与现职务任职</w:t>
      </w:r>
      <w:r w:rsidRPr="00AD1518">
        <w:rPr>
          <w:rFonts w:ascii="ZTR3721.tmp" w:eastAsia="ZTR3721.tmp" w:hAnsi="ZTR3721.tmp" w:cs="ZTR3721.tmp" w:hint="eastAsia"/>
          <w:color w:val="000000"/>
          <w:spacing w:val="-6"/>
          <w:kern w:val="0"/>
          <w:sz w:val="32"/>
          <w:szCs w:val="32"/>
        </w:rPr>
        <w:t>年</w:t>
      </w:r>
      <w:r w:rsidRPr="00AD1518">
        <w:rPr>
          <w:rFonts w:ascii="宋体" w:eastAsia="宋体" w:hAnsi="宋体" w:cs="宋体" w:hint="eastAsia"/>
          <w:color w:val="000000"/>
          <w:spacing w:val="-6"/>
          <w:kern w:val="0"/>
          <w:sz w:val="32"/>
          <w:szCs w:val="32"/>
        </w:rPr>
        <w:t>限合并计算。</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4.</w:t>
      </w:r>
      <w:r w:rsidRPr="00AD1518">
        <w:rPr>
          <w:rFonts w:ascii="宋体" w:eastAsia="宋体" w:hAnsi="宋体" w:cs="宋体" w:hint="eastAsia"/>
          <w:color w:val="000000"/>
          <w:spacing w:val="-6"/>
          <w:kern w:val="0"/>
          <w:sz w:val="32"/>
          <w:szCs w:val="32"/>
        </w:rPr>
        <w:t>校聘处级领导干部中专职管理人员按管理岗位职级聘任</w:t>
      </w:r>
      <w:r w:rsidRPr="00AD1518">
        <w:rPr>
          <w:rFonts w:ascii="仿宋_GB2312" w:eastAsia="仿宋_GB2312" w:hAnsi="仿宋" w:cs="仿宋_GB2312" w:hint="eastAsia"/>
          <w:color w:val="000000"/>
          <w:spacing w:val="-6"/>
          <w:kern w:val="0"/>
          <w:sz w:val="32"/>
          <w:szCs w:val="32"/>
        </w:rPr>
        <w:t>,</w:t>
      </w:r>
      <w:r w:rsidRPr="00AD1518">
        <w:rPr>
          <w:rFonts w:ascii="宋体" w:eastAsia="宋体" w:hAnsi="宋体" w:cs="宋体" w:hint="eastAsia"/>
          <w:color w:val="000000"/>
          <w:spacing w:val="-6"/>
          <w:kern w:val="0"/>
          <w:sz w:val="32"/>
          <w:szCs w:val="32"/>
        </w:rPr>
        <w:t>“双肩挑”干部按专业技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岗位职级聘任。</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5.</w:t>
      </w:r>
      <w:r w:rsidRPr="00AD1518">
        <w:rPr>
          <w:rFonts w:ascii="宋体" w:eastAsia="宋体" w:hAnsi="宋体" w:cs="宋体" w:hint="eastAsia"/>
          <w:color w:val="000000"/>
          <w:spacing w:val="-6"/>
          <w:kern w:val="0"/>
          <w:sz w:val="32"/>
          <w:szCs w:val="32"/>
        </w:rPr>
        <w:t>对工作实绩和德才表现特别突出</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管理人员，可不受聘用条</w:t>
      </w:r>
      <w:r w:rsidRPr="00AD1518">
        <w:rPr>
          <w:rFonts w:ascii="ZTR3721.tmp" w:eastAsia="ZTR3721.tmp" w:hAnsi="ZTR3721.tmp" w:cs="ZTR3721.tmp" w:hint="eastAsia"/>
          <w:color w:val="000000"/>
          <w:spacing w:val="-6"/>
          <w:kern w:val="0"/>
          <w:sz w:val="32"/>
          <w:szCs w:val="32"/>
        </w:rPr>
        <w:t>件的</w:t>
      </w:r>
      <w:r w:rsidRPr="00AD1518">
        <w:rPr>
          <w:rFonts w:ascii="宋体" w:eastAsia="宋体" w:hAnsi="宋体" w:cs="宋体" w:hint="eastAsia"/>
          <w:color w:val="000000"/>
          <w:spacing w:val="-6"/>
          <w:kern w:val="0"/>
          <w:sz w:val="32"/>
          <w:szCs w:val="32"/>
        </w:rPr>
        <w:t>限制，经</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领导小组研究可直接聘用到所需岗位。</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仿宋_GB2312" w:eastAsia="仿宋_GB2312" w:hAnsi="仿宋" w:cs="仿宋_GB2312"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四</w:t>
      </w:r>
      <w:r w:rsidRPr="00AD1518">
        <w:rPr>
          <w:rFonts w:ascii="ZTR3721.tmp" w:eastAsia="ZTR3721.tmp" w:hAnsi="ZTR3721.tmp" w:cs="ZTR3721.tmp" w:hint="eastAsia"/>
          <w:b/>
          <w:bCs/>
          <w:color w:val="000000"/>
          <w:spacing w:val="-6"/>
          <w:kern w:val="0"/>
          <w:sz w:val="32"/>
          <w:szCs w:val="32"/>
        </w:rPr>
        <w:t>）</w:t>
      </w:r>
      <w:r w:rsidRPr="00AD1518">
        <w:rPr>
          <w:rFonts w:ascii="宋体" w:eastAsia="宋体" w:hAnsi="宋体" w:cs="宋体" w:hint="eastAsia"/>
          <w:b/>
          <w:bCs/>
          <w:color w:val="000000"/>
          <w:spacing w:val="-6"/>
          <w:kern w:val="0"/>
          <w:sz w:val="32"/>
          <w:szCs w:val="32"/>
        </w:rPr>
        <w:t>聘用</w:t>
      </w:r>
      <w:r w:rsidRPr="00AD1518">
        <w:rPr>
          <w:rFonts w:ascii="ZTR3721.tmp" w:eastAsia="ZTR3721.tmp" w:hAnsi="ZTR3721.tmp" w:cs="ZTR3721.tmp" w:hint="eastAsia"/>
          <w:b/>
          <w:bCs/>
          <w:color w:val="000000"/>
          <w:spacing w:val="-6"/>
          <w:kern w:val="0"/>
          <w:sz w:val="32"/>
          <w:szCs w:val="32"/>
        </w:rPr>
        <w:t>的</w:t>
      </w:r>
      <w:r w:rsidRPr="00AD1518">
        <w:rPr>
          <w:rFonts w:ascii="宋体" w:eastAsia="宋体" w:hAnsi="宋体" w:cs="宋体" w:hint="eastAsia"/>
          <w:b/>
          <w:bCs/>
          <w:color w:val="000000"/>
          <w:spacing w:val="-6"/>
          <w:kern w:val="0"/>
          <w:sz w:val="32"/>
          <w:szCs w:val="32"/>
        </w:rPr>
        <w:t>程序</w:t>
      </w:r>
      <w:r w:rsidRPr="00AD1518">
        <w:rPr>
          <w:rFonts w:ascii="仿宋_GB2312" w:eastAsia="仿宋_GB2312" w:hAnsi="仿宋" w:cs="仿宋_GB2312" w:hint="eastAsia"/>
          <w:b/>
          <w:bCs/>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1.学</w:t>
      </w:r>
      <w:r w:rsidRPr="00AD1518">
        <w:rPr>
          <w:rFonts w:ascii="宋体" w:eastAsia="宋体" w:hAnsi="宋体" w:cs="宋体" w:hint="eastAsia"/>
          <w:color w:val="000000"/>
          <w:spacing w:val="-6"/>
          <w:kern w:val="0"/>
          <w:sz w:val="32"/>
          <w:szCs w:val="32"/>
        </w:rPr>
        <w:t>校公布全校职员岗位数、各职级岗位数、岗位职责、任职条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个人以填表方式向部门提出应聘申请。</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3.</w:t>
      </w:r>
      <w:r w:rsidRPr="00AD1518">
        <w:rPr>
          <w:rFonts w:ascii="宋体" w:eastAsia="宋体" w:hAnsi="宋体" w:cs="宋体" w:hint="eastAsia"/>
          <w:color w:val="000000"/>
          <w:spacing w:val="-6"/>
          <w:kern w:val="0"/>
          <w:sz w:val="32"/>
          <w:szCs w:val="32"/>
        </w:rPr>
        <w:t>所在部门根据聘用条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进行初审，提出初步意见报校级岗位设置职级评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工作小组审</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4.</w:t>
      </w:r>
      <w:r w:rsidRPr="00AD1518">
        <w:rPr>
          <w:rFonts w:ascii="宋体" w:eastAsia="宋体" w:hAnsi="宋体" w:cs="宋体" w:hint="eastAsia"/>
          <w:color w:val="000000"/>
          <w:spacing w:val="-6"/>
          <w:kern w:val="0"/>
          <w:sz w:val="32"/>
          <w:szCs w:val="32"/>
        </w:rPr>
        <w:t>校级岗位设置职级评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工作小组根据部门意见研究确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聘用人员，其中六级以上管理岗位提交校级岗位设置职级评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领导小组研究确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left"/>
        <w:rPr>
          <w:rFonts w:ascii="宋体" w:eastAsia="宋体" w:hAnsi="宋体" w:cs="宋体"/>
          <w:color w:val="000000"/>
          <w:kern w:val="0"/>
          <w:sz w:val="24"/>
          <w:szCs w:val="24"/>
        </w:rPr>
      </w:pPr>
      <w:r w:rsidRPr="00AD1518">
        <w:rPr>
          <w:rFonts w:ascii="黑体" w:eastAsia="黑体" w:hAnsi="黑体" w:cs="黑体" w:hint="eastAsia"/>
          <w:color w:val="000000"/>
          <w:kern w:val="0"/>
          <w:sz w:val="32"/>
          <w:szCs w:val="32"/>
        </w:rPr>
        <w:t>附件3</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center"/>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kern w:val="0"/>
          <w:sz w:val="24"/>
          <w:szCs w:val="24"/>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center"/>
        <w:rPr>
          <w:rFonts w:ascii="宋体" w:eastAsia="宋体" w:hAnsi="宋体" w:cs="宋体"/>
          <w:color w:val="000000"/>
          <w:kern w:val="0"/>
          <w:sz w:val="24"/>
          <w:szCs w:val="24"/>
        </w:rPr>
      </w:pPr>
      <w:r w:rsidRPr="00AD1518">
        <w:rPr>
          <w:rFonts w:ascii="方正小标宋简体" w:eastAsia="方正小标宋简体" w:hAnsi="仿宋" w:cs="方正小标宋简体" w:hint="eastAsia"/>
          <w:bCs/>
          <w:color w:val="000000"/>
          <w:kern w:val="0"/>
          <w:sz w:val="44"/>
          <w:szCs w:val="44"/>
        </w:rPr>
        <w:t>福州大学</w:t>
      </w:r>
      <w:r w:rsidRPr="00AD1518">
        <w:rPr>
          <w:rFonts w:ascii="宋体" w:eastAsia="宋体" w:hAnsi="宋体" w:cs="宋体" w:hint="eastAsia"/>
          <w:bCs/>
          <w:color w:val="000000"/>
          <w:kern w:val="0"/>
          <w:sz w:val="44"/>
          <w:szCs w:val="44"/>
        </w:rPr>
        <w:t>工勤技能岗位设置与聘用实施细则</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87" w:lineRule="atLeast"/>
        <w:jc w:val="center"/>
        <w:rPr>
          <w:rFonts w:ascii="宋体" w:eastAsia="宋体" w:hAnsi="宋体" w:cs="宋体"/>
          <w:color w:val="000000"/>
          <w:kern w:val="0"/>
          <w:sz w:val="24"/>
          <w:szCs w:val="24"/>
        </w:rPr>
      </w:pPr>
      <w:r w:rsidRPr="00AD1518">
        <w:rPr>
          <w:rFonts w:ascii="宋体" w:eastAsia="宋体" w:hAnsi="宋体" w:cs="宋体" w:hint="eastAsia"/>
          <w:color w:val="000000"/>
          <w:kern w:val="0"/>
          <w:sz w:val="32"/>
          <w:szCs w:val="32"/>
        </w:rPr>
        <w:t>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一、工勤技能岗位设置原则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工勤技能岗位指承担技能操作和维护、后勤保障、服务等职责</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工作岗位。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工勤技能岗位设置按照以下原则：</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Times New Roman" w:eastAsia="仿宋_GB2312" w:hAnsi="Times New Roman" w:cs="Times New Roman" w:hint="eastAsia"/>
          <w:b/>
          <w:color w:val="000000"/>
          <w:spacing w:val="-6"/>
          <w:kern w:val="0"/>
          <w:sz w:val="32"/>
          <w:szCs w:val="32"/>
        </w:rPr>
        <w:t>（</w:t>
      </w:r>
      <w:r w:rsidRPr="00AD1518">
        <w:rPr>
          <w:rFonts w:ascii="宋体" w:eastAsia="宋体" w:hAnsi="宋体" w:cs="宋体" w:hint="eastAsia"/>
          <w:b/>
          <w:color w:val="000000"/>
          <w:spacing w:val="-6"/>
          <w:kern w:val="0"/>
          <w:sz w:val="32"/>
          <w:szCs w:val="32"/>
        </w:rPr>
        <w:t>一</w:t>
      </w:r>
      <w:r w:rsidRPr="00AD1518">
        <w:rPr>
          <w:rFonts w:ascii="ZTR3721.tmp" w:eastAsia="ZTR3721.tmp" w:hAnsi="ZTR3721.tmp" w:cs="ZTR3721.tmp" w:hint="eastAsia"/>
          <w:b/>
          <w:color w:val="000000"/>
          <w:spacing w:val="-6"/>
          <w:kern w:val="0"/>
          <w:sz w:val="32"/>
          <w:szCs w:val="32"/>
        </w:rPr>
        <w:t>）</w:t>
      </w:r>
      <w:r w:rsidRPr="00AD1518">
        <w:rPr>
          <w:rFonts w:ascii="宋体" w:eastAsia="宋体" w:hAnsi="宋体" w:cs="宋体" w:hint="eastAsia"/>
          <w:b/>
          <w:color w:val="000000"/>
          <w:spacing w:val="-6"/>
          <w:kern w:val="0"/>
          <w:sz w:val="32"/>
          <w:szCs w:val="32"/>
        </w:rPr>
        <w:t>按需设岗，按岗聘用</w:t>
      </w:r>
      <w:r w:rsidRPr="00AD1518">
        <w:rPr>
          <w:rFonts w:ascii="Times New Roman" w:eastAsia="仿宋_GB2312" w:hAnsi="Times New Roman" w:cs="Times New Roman" w:hint="eastAsia"/>
          <w:b/>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lastRenderedPageBreak/>
        <w:t>根据</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校教</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科研和日常工作</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需要，合理设置工勤技能岗位，严格按岗聘用。已经实现社会化服务</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一般性劳务工作，不再设置</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工勤技能岗位。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Times New Roman" w:eastAsia="仿宋_GB2312" w:hAnsi="Times New Roman" w:cs="Times New Roman" w:hint="eastAsia"/>
          <w:b/>
          <w:color w:val="000000"/>
          <w:spacing w:val="-6"/>
          <w:kern w:val="0"/>
          <w:sz w:val="32"/>
          <w:szCs w:val="32"/>
        </w:rPr>
        <w:t>（</w:t>
      </w:r>
      <w:r w:rsidRPr="00AD1518">
        <w:rPr>
          <w:rFonts w:ascii="宋体" w:eastAsia="宋体" w:hAnsi="宋体" w:cs="宋体" w:hint="eastAsia"/>
          <w:b/>
          <w:color w:val="000000"/>
          <w:spacing w:val="-6"/>
          <w:kern w:val="0"/>
          <w:sz w:val="32"/>
          <w:szCs w:val="32"/>
        </w:rPr>
        <w:t>二</w:t>
      </w:r>
      <w:r w:rsidRPr="00AD1518">
        <w:rPr>
          <w:rFonts w:ascii="ZTR3721.tmp" w:eastAsia="ZTR3721.tmp" w:hAnsi="ZTR3721.tmp" w:cs="ZTR3721.tmp" w:hint="eastAsia"/>
          <w:b/>
          <w:color w:val="000000"/>
          <w:spacing w:val="-6"/>
          <w:kern w:val="0"/>
          <w:sz w:val="32"/>
          <w:szCs w:val="32"/>
        </w:rPr>
        <w:t>）规</w:t>
      </w:r>
      <w:r w:rsidRPr="00AD1518">
        <w:rPr>
          <w:rFonts w:ascii="宋体" w:eastAsia="宋体" w:hAnsi="宋体" w:cs="宋体" w:hint="eastAsia"/>
          <w:b/>
          <w:color w:val="000000"/>
          <w:spacing w:val="-6"/>
          <w:kern w:val="0"/>
          <w:sz w:val="32"/>
          <w:szCs w:val="32"/>
        </w:rPr>
        <w:t>范管理，逐步到位</w:t>
      </w:r>
      <w:r w:rsidRPr="00AD1518">
        <w:rPr>
          <w:rFonts w:ascii="Times New Roman" w:eastAsia="仿宋_GB2312" w:hAnsi="Times New Roman" w:cs="Times New Roman" w:hint="eastAsia"/>
          <w:b/>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按照国家</w:t>
      </w:r>
      <w:r w:rsidRPr="00AD1518">
        <w:rPr>
          <w:rFonts w:ascii="ZTR3721.tmp" w:eastAsia="ZTR3721.tmp" w:hAnsi="ZTR3721.tmp" w:cs="ZTR3721.tmp" w:hint="eastAsia"/>
          <w:color w:val="000000"/>
          <w:spacing w:val="-6"/>
          <w:kern w:val="0"/>
          <w:sz w:val="32"/>
          <w:szCs w:val="32"/>
        </w:rPr>
        <w:t>规定的</w:t>
      </w:r>
      <w:r w:rsidRPr="00AD1518">
        <w:rPr>
          <w:rFonts w:ascii="宋体" w:eastAsia="宋体" w:hAnsi="宋体" w:cs="宋体" w:hint="eastAsia"/>
          <w:color w:val="000000"/>
          <w:spacing w:val="-6"/>
          <w:kern w:val="0"/>
          <w:sz w:val="32"/>
          <w:szCs w:val="32"/>
        </w:rPr>
        <w:t>比例设岗，</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过严格控制三级以上工勤技能岗位聘用人员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数量以</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自然减员等办法，逐步使工勤技能岗位达到</w:t>
      </w:r>
      <w:r w:rsidRPr="00AD1518">
        <w:rPr>
          <w:rFonts w:ascii="ZTR3721.tmp" w:eastAsia="ZTR3721.tmp" w:hAnsi="ZTR3721.tmp" w:cs="ZTR3721.tmp" w:hint="eastAsia"/>
          <w:color w:val="000000"/>
          <w:spacing w:val="-6"/>
          <w:kern w:val="0"/>
          <w:sz w:val="32"/>
          <w:szCs w:val="32"/>
        </w:rPr>
        <w:t>规定的</w:t>
      </w:r>
      <w:r w:rsidRPr="00AD1518">
        <w:rPr>
          <w:rFonts w:ascii="宋体" w:eastAsia="宋体" w:hAnsi="宋体" w:cs="宋体" w:hint="eastAsia"/>
          <w:color w:val="000000"/>
          <w:spacing w:val="-6"/>
          <w:kern w:val="0"/>
          <w:sz w:val="32"/>
          <w:szCs w:val="32"/>
        </w:rPr>
        <w:t>结构比例。本次岗位聘用时以人员现聘技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等级为基准。</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二、工勤技能岗位设置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一</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工勤技能岗位包括技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工岗位和普</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工岗位，技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工岗位分为一到五级，普</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工岗位不分级。</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二</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一级、二级工勤技能岗位应主要设置在承担技能操作和维护等对技能水平要求较高</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岗位，占工勤技能岗位总量</w:t>
      </w:r>
      <w:r w:rsidRPr="00AD1518">
        <w:rPr>
          <w:rFonts w:ascii="ZTR3721.tmp" w:eastAsia="ZTR3721.tmp" w:hAnsi="ZTR3721.tmp" w:cs="ZTR3721.tmp" w:hint="eastAsia"/>
          <w:color w:val="000000"/>
          <w:spacing w:val="-6"/>
          <w:kern w:val="0"/>
          <w:sz w:val="32"/>
          <w:szCs w:val="32"/>
        </w:rPr>
        <w:t>的</w:t>
      </w:r>
      <w:r w:rsidRPr="00AD1518">
        <w:rPr>
          <w:rFonts w:ascii="Times New Roman" w:eastAsia="仿宋_GB2312" w:hAnsi="Times New Roman" w:cs="Times New Roman" w:hint="eastAsia"/>
          <w:color w:val="000000"/>
          <w:spacing w:val="-6"/>
          <w:kern w:val="0"/>
          <w:sz w:val="32"/>
          <w:szCs w:val="32"/>
        </w:rPr>
        <w:t xml:space="preserve"> 9</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Times New Roman" w:eastAsia="仿宋_GB2312" w:hAnsi="Times New Roman" w:cs="Times New Roman" w:hint="eastAsia"/>
          <w:color w:val="000000"/>
          <w:spacing w:val="-6"/>
          <w:kern w:val="0"/>
          <w:sz w:val="32"/>
          <w:szCs w:val="32"/>
        </w:rPr>
        <w:t>（</w:t>
      </w:r>
      <w:r w:rsidRPr="00AD1518">
        <w:rPr>
          <w:rFonts w:ascii="宋体" w:eastAsia="宋体" w:hAnsi="宋体" w:cs="宋体" w:hint="eastAsia"/>
          <w:color w:val="000000"/>
          <w:spacing w:val="-6"/>
          <w:kern w:val="0"/>
          <w:sz w:val="32"/>
          <w:szCs w:val="32"/>
        </w:rPr>
        <w:t>三</w:t>
      </w:r>
      <w:r w:rsidRPr="00AD1518">
        <w:rPr>
          <w:rFonts w:ascii="ZTR3721.tmp" w:eastAsia="ZTR3721.tmp" w:hAnsi="ZTR3721.tmp" w:cs="ZTR3721.tmp" w:hint="eastAsia"/>
          <w:color w:val="000000"/>
          <w:spacing w:val="-6"/>
          <w:kern w:val="0"/>
          <w:sz w:val="32"/>
          <w:szCs w:val="32"/>
        </w:rPr>
        <w:t>）</w:t>
      </w:r>
      <w:r w:rsidRPr="00AD1518">
        <w:rPr>
          <w:rFonts w:ascii="宋体" w:eastAsia="宋体" w:hAnsi="宋体" w:cs="宋体" w:hint="eastAsia"/>
          <w:color w:val="000000"/>
          <w:spacing w:val="-6"/>
          <w:kern w:val="0"/>
          <w:sz w:val="32"/>
          <w:szCs w:val="32"/>
        </w:rPr>
        <w:t>三级至五级工勤技能岗位应主要设置在承担技能操作和维护职责等对技能水平有一</w:t>
      </w:r>
      <w:r w:rsidRPr="00AD1518">
        <w:rPr>
          <w:rFonts w:ascii="Times New Roman" w:eastAsia="仿宋_GB2312" w:hAnsi="Times New Roman" w:cs="Times New Roman" w:hint="eastAsia"/>
          <w:color w:val="000000"/>
          <w:spacing w:val="-6"/>
          <w:kern w:val="0"/>
          <w:sz w:val="32"/>
          <w:szCs w:val="32"/>
        </w:rPr>
        <w:t>定</w:t>
      </w:r>
      <w:r w:rsidRPr="00AD1518">
        <w:rPr>
          <w:rFonts w:ascii="宋体" w:eastAsia="宋体" w:hAnsi="宋体" w:cs="宋体" w:hint="eastAsia"/>
          <w:color w:val="000000"/>
          <w:spacing w:val="-6"/>
          <w:kern w:val="0"/>
          <w:sz w:val="32"/>
          <w:szCs w:val="32"/>
        </w:rPr>
        <w:t>要求</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岗位，其中三级工勤技能岗位占工勤技能岗位总量</w:t>
      </w:r>
      <w:r w:rsidRPr="00AD1518">
        <w:rPr>
          <w:rFonts w:ascii="ZTR3721.tmp" w:eastAsia="ZTR3721.tmp" w:hAnsi="ZTR3721.tmp" w:cs="ZTR3721.tmp" w:hint="eastAsia"/>
          <w:color w:val="000000"/>
          <w:spacing w:val="-6"/>
          <w:kern w:val="0"/>
          <w:sz w:val="32"/>
          <w:szCs w:val="32"/>
        </w:rPr>
        <w:t>的</w:t>
      </w:r>
      <w:r w:rsidRPr="00AD1518">
        <w:rPr>
          <w:rFonts w:ascii="Times New Roman" w:eastAsia="仿宋_GB2312" w:hAnsi="Times New Roman" w:cs="Times New Roman" w:hint="eastAsia"/>
          <w:color w:val="000000"/>
          <w:spacing w:val="-6"/>
          <w:kern w:val="0"/>
          <w:sz w:val="32"/>
          <w:szCs w:val="32"/>
        </w:rPr>
        <w:t>40</w:t>
      </w:r>
      <w:r w:rsidRPr="00AD1518">
        <w:rPr>
          <w:rFonts w:ascii="宋体" w:eastAsia="宋体" w:hAnsi="宋体" w:cs="宋体" w:hint="eastAsia"/>
          <w:color w:val="000000"/>
          <w:spacing w:val="-6"/>
          <w:kern w:val="0"/>
          <w:sz w:val="32"/>
          <w:szCs w:val="32"/>
        </w:rPr>
        <w:t>％。</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三、工勤技能岗位聘用条件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Times New Roman" w:eastAsia="仿宋_GB2312" w:hAnsi="Times New Roman" w:cs="Times New Roman" w:hint="eastAsia"/>
          <w:b/>
          <w:color w:val="000000"/>
          <w:spacing w:val="-6"/>
          <w:kern w:val="0"/>
          <w:sz w:val="32"/>
          <w:szCs w:val="32"/>
        </w:rPr>
        <w:t>（</w:t>
      </w:r>
      <w:r w:rsidRPr="00AD1518">
        <w:rPr>
          <w:rFonts w:ascii="宋体" w:eastAsia="宋体" w:hAnsi="宋体" w:cs="宋体" w:hint="eastAsia"/>
          <w:b/>
          <w:color w:val="000000"/>
          <w:spacing w:val="-6"/>
          <w:kern w:val="0"/>
          <w:sz w:val="32"/>
          <w:szCs w:val="32"/>
        </w:rPr>
        <w:t>一</w:t>
      </w:r>
      <w:r w:rsidRPr="00AD1518">
        <w:rPr>
          <w:rFonts w:ascii="ZTR3721.tmp" w:eastAsia="ZTR3721.tmp" w:hAnsi="ZTR3721.tmp" w:cs="ZTR3721.tmp" w:hint="eastAsia"/>
          <w:b/>
          <w:color w:val="000000"/>
          <w:spacing w:val="-6"/>
          <w:kern w:val="0"/>
          <w:sz w:val="32"/>
          <w:szCs w:val="32"/>
        </w:rPr>
        <w:t>）</w:t>
      </w:r>
      <w:r w:rsidRPr="00AD1518">
        <w:rPr>
          <w:rFonts w:ascii="宋体" w:eastAsia="宋体" w:hAnsi="宋体" w:cs="宋体" w:hint="eastAsia"/>
          <w:b/>
          <w:color w:val="000000"/>
          <w:spacing w:val="-6"/>
          <w:kern w:val="0"/>
          <w:sz w:val="32"/>
          <w:szCs w:val="32"/>
        </w:rPr>
        <w:t>一级、二级工勤技能岗位聘用条</w:t>
      </w:r>
      <w:r w:rsidRPr="00AD1518">
        <w:rPr>
          <w:rFonts w:ascii="ZTR3721.tmp" w:eastAsia="ZTR3721.tmp" w:hAnsi="ZTR3721.tmp" w:cs="ZTR3721.tmp" w:hint="eastAsia"/>
          <w:b/>
          <w:color w:val="000000"/>
          <w:spacing w:val="-6"/>
          <w:kern w:val="0"/>
          <w:sz w:val="32"/>
          <w:szCs w:val="32"/>
        </w:rPr>
        <w:t>件</w:t>
      </w:r>
      <w:r w:rsidRPr="00AD1518">
        <w:rPr>
          <w:rFonts w:ascii="Times New Roman" w:eastAsia="仿宋_GB2312" w:hAnsi="Times New Roman" w:cs="Times New Roman" w:hint="eastAsia"/>
          <w:b/>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在本工种下一级岗位工作满</w:t>
      </w:r>
      <w:r w:rsidRPr="00AD1518">
        <w:rPr>
          <w:rFonts w:ascii="仿宋_GB2312" w:eastAsia="仿宋_GB2312" w:hAnsi="仿宋" w:cs="仿宋_GB2312" w:hint="eastAsia"/>
          <w:color w:val="000000"/>
          <w:spacing w:val="-6"/>
          <w:kern w:val="0"/>
          <w:sz w:val="32"/>
          <w:szCs w:val="32"/>
        </w:rPr>
        <w:t>5 年</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按照</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w:t>
      </w:r>
      <w:r w:rsidRPr="00AD1518">
        <w:rPr>
          <w:rFonts w:ascii="ZTR3721.tmp" w:eastAsia="ZTR3721.tmp" w:hAnsi="ZTR3721.tmp" w:cs="ZTR3721.tmp" w:hint="eastAsia"/>
          <w:color w:val="000000"/>
          <w:spacing w:val="-6"/>
          <w:kern w:val="0"/>
          <w:sz w:val="32"/>
          <w:szCs w:val="32"/>
        </w:rPr>
        <w:t>相关规定</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过有</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部门组织</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高级技师、技师技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等级考评，并由</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校批准聘用为</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等级。</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Times New Roman" w:eastAsia="仿宋_GB2312" w:hAnsi="Times New Roman" w:cs="Times New Roman" w:hint="eastAsia"/>
          <w:b/>
          <w:color w:val="000000"/>
          <w:spacing w:val="-6"/>
          <w:kern w:val="0"/>
          <w:sz w:val="32"/>
          <w:szCs w:val="32"/>
        </w:rPr>
        <w:t>（</w:t>
      </w:r>
      <w:r w:rsidRPr="00AD1518">
        <w:rPr>
          <w:rFonts w:ascii="宋体" w:eastAsia="宋体" w:hAnsi="宋体" w:cs="宋体" w:hint="eastAsia"/>
          <w:b/>
          <w:color w:val="000000"/>
          <w:spacing w:val="-6"/>
          <w:kern w:val="0"/>
          <w:sz w:val="32"/>
          <w:szCs w:val="32"/>
        </w:rPr>
        <w:t>二</w:t>
      </w:r>
      <w:r w:rsidRPr="00AD1518">
        <w:rPr>
          <w:rFonts w:ascii="ZTR3721.tmp" w:eastAsia="ZTR3721.tmp" w:hAnsi="ZTR3721.tmp" w:cs="ZTR3721.tmp" w:hint="eastAsia"/>
          <w:b/>
          <w:color w:val="000000"/>
          <w:spacing w:val="-6"/>
          <w:kern w:val="0"/>
          <w:sz w:val="32"/>
          <w:szCs w:val="32"/>
        </w:rPr>
        <w:t>）</w:t>
      </w:r>
      <w:r w:rsidRPr="00AD1518">
        <w:rPr>
          <w:rFonts w:ascii="宋体" w:eastAsia="宋体" w:hAnsi="宋体" w:cs="宋体" w:hint="eastAsia"/>
          <w:b/>
          <w:color w:val="000000"/>
          <w:spacing w:val="-6"/>
          <w:kern w:val="0"/>
          <w:sz w:val="32"/>
          <w:szCs w:val="32"/>
        </w:rPr>
        <w:t>三级、四级工勤技能岗位聘用条</w:t>
      </w:r>
      <w:r w:rsidRPr="00AD1518">
        <w:rPr>
          <w:rFonts w:ascii="ZTR3721.tmp" w:eastAsia="ZTR3721.tmp" w:hAnsi="ZTR3721.tmp" w:cs="ZTR3721.tmp" w:hint="eastAsia"/>
          <w:b/>
          <w:color w:val="000000"/>
          <w:spacing w:val="-6"/>
          <w:kern w:val="0"/>
          <w:sz w:val="32"/>
          <w:szCs w:val="32"/>
        </w:rPr>
        <w:t>件</w:t>
      </w:r>
      <w:r w:rsidRPr="00AD1518">
        <w:rPr>
          <w:rFonts w:ascii="Times New Roman" w:eastAsia="仿宋_GB2312" w:hAnsi="Times New Roman" w:cs="Times New Roman" w:hint="eastAsia"/>
          <w:b/>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1.</w:t>
      </w:r>
      <w:r w:rsidRPr="00AD1518">
        <w:rPr>
          <w:rFonts w:ascii="宋体" w:eastAsia="宋体" w:hAnsi="宋体" w:cs="宋体" w:hint="eastAsia"/>
          <w:color w:val="000000"/>
          <w:spacing w:val="-6"/>
          <w:kern w:val="0"/>
          <w:sz w:val="32"/>
          <w:szCs w:val="32"/>
        </w:rPr>
        <w:t>在本工种下一级岗位工作满</w:t>
      </w:r>
      <w:r w:rsidRPr="00AD1518">
        <w:rPr>
          <w:rFonts w:ascii="仿宋_GB2312" w:eastAsia="仿宋_GB2312" w:hAnsi="仿宋" w:cs="仿宋_GB2312" w:hint="eastAsia"/>
          <w:color w:val="000000"/>
          <w:spacing w:val="-6"/>
          <w:kern w:val="0"/>
          <w:sz w:val="32"/>
          <w:szCs w:val="32"/>
        </w:rPr>
        <w:t>5年</w:t>
      </w:r>
      <w:r w:rsidRPr="00AD1518">
        <w:rPr>
          <w:rFonts w:ascii="宋体" w:eastAsia="宋体" w:hAnsi="宋体" w:cs="宋体" w:hint="eastAsia"/>
          <w:color w:val="000000"/>
          <w:spacing w:val="-6"/>
          <w:kern w:val="0"/>
          <w:sz w:val="32"/>
          <w:szCs w:val="32"/>
        </w:rPr>
        <w:t>；</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2"/>
        <w:jc w:val="left"/>
        <w:rPr>
          <w:rFonts w:ascii="宋体" w:eastAsia="宋体" w:hAnsi="宋体" w:cs="宋体"/>
          <w:color w:val="000000"/>
          <w:kern w:val="0"/>
          <w:sz w:val="24"/>
          <w:szCs w:val="24"/>
        </w:rPr>
      </w:pPr>
      <w:r w:rsidRPr="00AD1518">
        <w:rPr>
          <w:rFonts w:ascii="仿宋_GB2312" w:eastAsia="仿宋_GB2312" w:hAnsi="仿宋" w:cs="仿宋_GB2312" w:hint="eastAsia"/>
          <w:color w:val="000000"/>
          <w:spacing w:val="-6"/>
          <w:kern w:val="0"/>
          <w:sz w:val="32"/>
          <w:szCs w:val="32"/>
        </w:rPr>
        <w:t>2.</w:t>
      </w:r>
      <w:r w:rsidRPr="00AD1518">
        <w:rPr>
          <w:rFonts w:ascii="宋体" w:eastAsia="宋体" w:hAnsi="宋体" w:cs="宋体" w:hint="eastAsia"/>
          <w:color w:val="000000"/>
          <w:spacing w:val="-6"/>
          <w:kern w:val="0"/>
          <w:sz w:val="32"/>
          <w:szCs w:val="32"/>
        </w:rPr>
        <w:t>按照</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w:t>
      </w:r>
      <w:r w:rsidRPr="00AD1518">
        <w:rPr>
          <w:rFonts w:ascii="ZTR3721.tmp" w:eastAsia="ZTR3721.tmp" w:hAnsi="ZTR3721.tmp" w:cs="ZTR3721.tmp" w:hint="eastAsia"/>
          <w:color w:val="000000"/>
          <w:spacing w:val="-6"/>
          <w:kern w:val="0"/>
          <w:sz w:val="32"/>
          <w:szCs w:val="32"/>
        </w:rPr>
        <w:t>相关规定</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过有</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部门组织</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高级工、中级工技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等级考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，并由</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校批准聘用为</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等级。</w:t>
      </w:r>
      <w:r w:rsidRPr="00AD1518">
        <w:rPr>
          <w:rFonts w:ascii="仿宋_GB2312" w:eastAsia="仿宋_GB2312" w:hAnsi="仿宋" w:cs="仿宋_GB2312"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423"/>
        <w:jc w:val="left"/>
        <w:rPr>
          <w:rFonts w:ascii="宋体" w:eastAsia="宋体" w:hAnsi="宋体" w:cs="宋体"/>
          <w:color w:val="000000"/>
          <w:kern w:val="0"/>
          <w:sz w:val="24"/>
          <w:szCs w:val="24"/>
        </w:rPr>
      </w:pPr>
      <w:r w:rsidRPr="00AD1518">
        <w:rPr>
          <w:rFonts w:ascii="Times New Roman" w:eastAsia="仿宋_GB2312" w:hAnsi="Times New Roman" w:cs="Times New Roman" w:hint="eastAsia"/>
          <w:b/>
          <w:color w:val="000000"/>
          <w:spacing w:val="-6"/>
          <w:kern w:val="0"/>
          <w:sz w:val="32"/>
          <w:szCs w:val="32"/>
        </w:rPr>
        <w:lastRenderedPageBreak/>
        <w:t>（</w:t>
      </w:r>
      <w:r w:rsidRPr="00AD1518">
        <w:rPr>
          <w:rFonts w:ascii="宋体" w:eastAsia="宋体" w:hAnsi="宋体" w:cs="宋体" w:hint="eastAsia"/>
          <w:b/>
          <w:color w:val="000000"/>
          <w:spacing w:val="-6"/>
          <w:kern w:val="0"/>
          <w:sz w:val="32"/>
          <w:szCs w:val="32"/>
        </w:rPr>
        <w:t>三</w:t>
      </w:r>
      <w:r w:rsidRPr="00AD1518">
        <w:rPr>
          <w:rFonts w:ascii="ZTR3721.tmp" w:eastAsia="ZTR3721.tmp" w:hAnsi="ZTR3721.tmp" w:cs="ZTR3721.tmp" w:hint="eastAsia"/>
          <w:b/>
          <w:color w:val="000000"/>
          <w:spacing w:val="-6"/>
          <w:kern w:val="0"/>
          <w:sz w:val="32"/>
          <w:szCs w:val="32"/>
        </w:rPr>
        <w:t>）</w:t>
      </w:r>
      <w:r w:rsidRPr="00AD1518">
        <w:rPr>
          <w:rFonts w:ascii="宋体" w:eastAsia="宋体" w:hAnsi="宋体" w:cs="宋体" w:hint="eastAsia"/>
          <w:b/>
          <w:color w:val="000000"/>
          <w:spacing w:val="-6"/>
          <w:kern w:val="0"/>
          <w:sz w:val="32"/>
          <w:szCs w:val="32"/>
        </w:rPr>
        <w:t>五级工勤技能岗位聘用条</w:t>
      </w:r>
      <w:r w:rsidRPr="00AD1518">
        <w:rPr>
          <w:rFonts w:ascii="ZTR3721.tmp" w:eastAsia="ZTR3721.tmp" w:hAnsi="ZTR3721.tmp" w:cs="ZTR3721.tmp" w:hint="eastAsia"/>
          <w:b/>
          <w:color w:val="000000"/>
          <w:spacing w:val="-6"/>
          <w:kern w:val="0"/>
          <w:sz w:val="32"/>
          <w:szCs w:val="32"/>
        </w:rPr>
        <w:t>件</w:t>
      </w:r>
      <w:r w:rsidRPr="00AD1518">
        <w:rPr>
          <w:rFonts w:ascii="Times New Roman" w:eastAsia="仿宋_GB2312" w:hAnsi="Times New Roman" w:cs="Times New Roman" w:hint="eastAsia"/>
          <w:b/>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按照</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w:t>
      </w:r>
      <w:r w:rsidRPr="00AD1518">
        <w:rPr>
          <w:rFonts w:ascii="ZTR3721.tmp" w:eastAsia="ZTR3721.tmp" w:hAnsi="ZTR3721.tmp" w:cs="ZTR3721.tmp" w:hint="eastAsia"/>
          <w:color w:val="000000"/>
          <w:spacing w:val="-6"/>
          <w:kern w:val="0"/>
          <w:sz w:val="32"/>
          <w:szCs w:val="32"/>
        </w:rPr>
        <w:t>相关规定</w:t>
      </w:r>
      <w:r w:rsidRPr="00AD1518">
        <w:rPr>
          <w:rFonts w:ascii="宋体" w:eastAsia="宋体" w:hAnsi="宋体" w:cs="宋体" w:hint="eastAsia"/>
          <w:color w:val="000000"/>
          <w:spacing w:val="-6"/>
          <w:kern w:val="0"/>
          <w:sz w:val="32"/>
          <w:szCs w:val="32"/>
        </w:rPr>
        <w:t>，</w:t>
      </w:r>
      <w:r w:rsidRPr="00AD1518">
        <w:rPr>
          <w:rFonts w:ascii="ZTR3721.tmp" w:eastAsia="ZTR3721.tmp" w:hAnsi="ZTR3721.tmp" w:cs="ZTR3721.tmp" w:hint="eastAsia"/>
          <w:color w:val="000000"/>
          <w:spacing w:val="-6"/>
          <w:kern w:val="0"/>
          <w:sz w:val="32"/>
          <w:szCs w:val="32"/>
        </w:rPr>
        <w:t>通</w:t>
      </w:r>
      <w:r w:rsidRPr="00AD1518">
        <w:rPr>
          <w:rFonts w:ascii="宋体" w:eastAsia="宋体" w:hAnsi="宋体" w:cs="宋体" w:hint="eastAsia"/>
          <w:color w:val="000000"/>
          <w:spacing w:val="-6"/>
          <w:kern w:val="0"/>
          <w:sz w:val="32"/>
          <w:szCs w:val="32"/>
        </w:rPr>
        <w:t>过有</w:t>
      </w:r>
      <w:r w:rsidRPr="00AD1518">
        <w:rPr>
          <w:rFonts w:ascii="ZTR3721.tmp" w:eastAsia="ZTR3721.tmp" w:hAnsi="ZTR3721.tmp" w:cs="ZTR3721.tmp" w:hint="eastAsia"/>
          <w:color w:val="000000"/>
          <w:spacing w:val="-6"/>
          <w:kern w:val="0"/>
          <w:sz w:val="32"/>
          <w:szCs w:val="32"/>
        </w:rPr>
        <w:t>关</w:t>
      </w:r>
      <w:r w:rsidRPr="00AD1518">
        <w:rPr>
          <w:rFonts w:ascii="宋体" w:eastAsia="宋体" w:hAnsi="宋体" w:cs="宋体" w:hint="eastAsia"/>
          <w:color w:val="000000"/>
          <w:spacing w:val="-6"/>
          <w:kern w:val="0"/>
          <w:sz w:val="32"/>
          <w:szCs w:val="32"/>
        </w:rPr>
        <w:t>部门组织</w:t>
      </w:r>
      <w:r w:rsidRPr="00AD1518">
        <w:rPr>
          <w:rFonts w:ascii="ZTR3721.tmp" w:eastAsia="ZTR3721.tmp" w:hAnsi="ZTR3721.tmp" w:cs="ZTR3721.tmp" w:hint="eastAsia"/>
          <w:color w:val="000000"/>
          <w:spacing w:val="-6"/>
          <w:kern w:val="0"/>
          <w:sz w:val="32"/>
          <w:szCs w:val="32"/>
        </w:rPr>
        <w:t>的</w:t>
      </w:r>
      <w:r w:rsidRPr="00AD1518">
        <w:rPr>
          <w:rFonts w:ascii="宋体" w:eastAsia="宋体" w:hAnsi="宋体" w:cs="宋体" w:hint="eastAsia"/>
          <w:color w:val="000000"/>
          <w:spacing w:val="-6"/>
          <w:kern w:val="0"/>
          <w:sz w:val="32"/>
          <w:szCs w:val="32"/>
        </w:rPr>
        <w:t>初级工技</w:t>
      </w:r>
      <w:r w:rsidRPr="00AD1518">
        <w:rPr>
          <w:rFonts w:ascii="ZTR3721.tmp" w:eastAsia="ZTR3721.tmp" w:hAnsi="ZTR3721.tmp" w:cs="ZTR3721.tmp" w:hint="eastAsia"/>
          <w:color w:val="000000"/>
          <w:spacing w:val="-6"/>
          <w:kern w:val="0"/>
          <w:sz w:val="32"/>
          <w:szCs w:val="32"/>
        </w:rPr>
        <w:t>术</w:t>
      </w:r>
      <w:r w:rsidRPr="00AD1518">
        <w:rPr>
          <w:rFonts w:ascii="宋体" w:eastAsia="宋体" w:hAnsi="宋体" w:cs="宋体" w:hint="eastAsia"/>
          <w:color w:val="000000"/>
          <w:spacing w:val="-6"/>
          <w:kern w:val="0"/>
          <w:sz w:val="32"/>
          <w:szCs w:val="32"/>
        </w:rPr>
        <w:t>等级考</w:t>
      </w:r>
      <w:r w:rsidRPr="00AD1518">
        <w:rPr>
          <w:rFonts w:ascii="ZTR3721.tmp" w:eastAsia="ZTR3721.tmp" w:hAnsi="ZTR3721.tmp" w:cs="ZTR3721.tmp" w:hint="eastAsia"/>
          <w:color w:val="000000"/>
          <w:spacing w:val="-6"/>
          <w:kern w:val="0"/>
          <w:sz w:val="32"/>
          <w:szCs w:val="32"/>
        </w:rPr>
        <w:t>核</w:t>
      </w:r>
      <w:r w:rsidRPr="00AD1518">
        <w:rPr>
          <w:rFonts w:ascii="宋体" w:eastAsia="宋体" w:hAnsi="宋体" w:cs="宋体" w:hint="eastAsia"/>
          <w:color w:val="000000"/>
          <w:spacing w:val="-6"/>
          <w:kern w:val="0"/>
          <w:sz w:val="32"/>
          <w:szCs w:val="32"/>
        </w:rPr>
        <w:t>后，可确</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为五级工勤技能岗位。</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黑体" w:eastAsia="黑体" w:hAnsi="黑体" w:cs="仿宋_GB2312" w:hint="eastAsia"/>
          <w:bCs/>
          <w:color w:val="000000"/>
          <w:spacing w:val="-6"/>
          <w:kern w:val="0"/>
          <w:sz w:val="32"/>
          <w:szCs w:val="32"/>
        </w:rPr>
        <w:t xml:space="preserve">四、工勤技能岗位聘用 </w:t>
      </w:r>
    </w:p>
    <w:p w:rsidR="00AD1518" w:rsidRPr="00AD1518" w:rsidRDefault="00AD1518" w:rsidP="00AD15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ind w:firstLineChars="200" w:firstLine="616"/>
        <w:jc w:val="left"/>
        <w:rPr>
          <w:rFonts w:ascii="宋体" w:eastAsia="宋体" w:hAnsi="宋体" w:cs="宋体"/>
          <w:color w:val="000000"/>
          <w:kern w:val="0"/>
          <w:sz w:val="24"/>
          <w:szCs w:val="24"/>
        </w:rPr>
      </w:pPr>
      <w:r w:rsidRPr="00AD1518">
        <w:rPr>
          <w:rFonts w:ascii="宋体" w:eastAsia="宋体" w:hAnsi="宋体" w:cs="宋体" w:hint="eastAsia"/>
          <w:color w:val="000000"/>
          <w:spacing w:val="-6"/>
          <w:kern w:val="0"/>
          <w:sz w:val="32"/>
          <w:szCs w:val="32"/>
        </w:rPr>
        <w:t>各院级单位岗位设置职级评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工作组根据</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校对不同级别工勤技能岗位任职条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要求</w:t>
      </w:r>
      <w:r w:rsidRPr="00AD1518">
        <w:rPr>
          <w:rFonts w:ascii="ZTR3721.tmp" w:eastAsia="ZTR3721.tmp" w:hAnsi="ZTR3721.tmp" w:cs="ZTR3721.tmp" w:hint="eastAsia"/>
          <w:color w:val="000000"/>
          <w:spacing w:val="-6"/>
          <w:kern w:val="0"/>
          <w:sz w:val="32"/>
          <w:szCs w:val="32"/>
        </w:rPr>
        <w:t>及</w:t>
      </w:r>
      <w:r w:rsidRPr="00AD1518">
        <w:rPr>
          <w:rFonts w:ascii="宋体" w:eastAsia="宋体" w:hAnsi="宋体" w:cs="宋体" w:hint="eastAsia"/>
          <w:color w:val="000000"/>
          <w:spacing w:val="-6"/>
          <w:kern w:val="0"/>
          <w:sz w:val="32"/>
          <w:szCs w:val="32"/>
        </w:rPr>
        <w:t>本单位实际需要，确</w:t>
      </w:r>
      <w:r w:rsidRPr="00AD1518">
        <w:rPr>
          <w:rFonts w:ascii="ZTR3721.tmp" w:eastAsia="ZTR3721.tmp" w:hAnsi="ZTR3721.tmp" w:cs="ZTR3721.tmp" w:hint="eastAsia"/>
          <w:color w:val="000000"/>
          <w:spacing w:val="-6"/>
          <w:kern w:val="0"/>
          <w:sz w:val="32"/>
          <w:szCs w:val="32"/>
        </w:rPr>
        <w:t>定相</w:t>
      </w:r>
      <w:r w:rsidRPr="00AD1518">
        <w:rPr>
          <w:rFonts w:ascii="宋体" w:eastAsia="宋体" w:hAnsi="宋体" w:cs="宋体" w:hint="eastAsia"/>
          <w:color w:val="000000"/>
          <w:spacing w:val="-6"/>
          <w:kern w:val="0"/>
          <w:sz w:val="32"/>
          <w:szCs w:val="32"/>
        </w:rPr>
        <w:t>应任职条</w:t>
      </w:r>
      <w:r w:rsidRPr="00AD1518">
        <w:rPr>
          <w:rFonts w:ascii="ZTR3721.tmp" w:eastAsia="ZTR3721.tmp" w:hAnsi="ZTR3721.tmp" w:cs="ZTR3721.tmp" w:hint="eastAsia"/>
          <w:color w:val="000000"/>
          <w:spacing w:val="-6"/>
          <w:kern w:val="0"/>
          <w:sz w:val="32"/>
          <w:szCs w:val="32"/>
        </w:rPr>
        <w:t>件</w:t>
      </w:r>
      <w:r w:rsidRPr="00AD1518">
        <w:rPr>
          <w:rFonts w:ascii="宋体" w:eastAsia="宋体" w:hAnsi="宋体" w:cs="宋体" w:hint="eastAsia"/>
          <w:color w:val="000000"/>
          <w:spacing w:val="-6"/>
          <w:kern w:val="0"/>
          <w:sz w:val="32"/>
          <w:szCs w:val="32"/>
        </w:rPr>
        <w:t>，组织实施</w:t>
      </w:r>
      <w:r w:rsidRPr="00AD1518">
        <w:rPr>
          <w:rFonts w:ascii="ZTR3721.tmp" w:eastAsia="ZTR3721.tmp" w:hAnsi="ZTR3721.tmp" w:cs="ZTR3721.tmp" w:hint="eastAsia"/>
          <w:color w:val="000000"/>
          <w:spacing w:val="-6"/>
          <w:kern w:val="0"/>
          <w:sz w:val="32"/>
          <w:szCs w:val="32"/>
        </w:rPr>
        <w:t>相</w:t>
      </w:r>
      <w:r w:rsidRPr="00AD1518">
        <w:rPr>
          <w:rFonts w:ascii="宋体" w:eastAsia="宋体" w:hAnsi="宋体" w:cs="宋体" w:hint="eastAsia"/>
          <w:color w:val="000000"/>
          <w:spacing w:val="-6"/>
          <w:kern w:val="0"/>
          <w:sz w:val="32"/>
          <w:szCs w:val="32"/>
        </w:rPr>
        <w:t>应岗位聘用工作，并将结果上报</w:t>
      </w:r>
      <w:r w:rsidRPr="00AD1518">
        <w:rPr>
          <w:rFonts w:ascii="ZTR3721.tmp" w:eastAsia="ZTR3721.tmp" w:hAnsi="ZTR3721.tmp" w:cs="ZTR3721.tmp" w:hint="eastAsia"/>
          <w:color w:val="000000"/>
          <w:spacing w:val="-6"/>
          <w:kern w:val="0"/>
          <w:sz w:val="32"/>
          <w:szCs w:val="32"/>
        </w:rPr>
        <w:t>学</w:t>
      </w:r>
      <w:r w:rsidRPr="00AD1518">
        <w:rPr>
          <w:rFonts w:ascii="宋体" w:eastAsia="宋体" w:hAnsi="宋体" w:cs="宋体" w:hint="eastAsia"/>
          <w:color w:val="000000"/>
          <w:spacing w:val="-6"/>
          <w:kern w:val="0"/>
          <w:sz w:val="32"/>
          <w:szCs w:val="32"/>
        </w:rPr>
        <w:t>校岗位设置职级评</w:t>
      </w:r>
      <w:r w:rsidRPr="00AD1518">
        <w:rPr>
          <w:rFonts w:ascii="ZTR3721.tmp" w:eastAsia="ZTR3721.tmp" w:hAnsi="ZTR3721.tmp" w:cs="ZTR3721.tmp" w:hint="eastAsia"/>
          <w:color w:val="000000"/>
          <w:spacing w:val="-6"/>
          <w:kern w:val="0"/>
          <w:sz w:val="32"/>
          <w:szCs w:val="32"/>
        </w:rPr>
        <w:t>定</w:t>
      </w:r>
      <w:r w:rsidRPr="00AD1518">
        <w:rPr>
          <w:rFonts w:ascii="宋体" w:eastAsia="宋体" w:hAnsi="宋体" w:cs="宋体" w:hint="eastAsia"/>
          <w:color w:val="000000"/>
          <w:spacing w:val="-6"/>
          <w:kern w:val="0"/>
          <w:sz w:val="32"/>
          <w:szCs w:val="32"/>
        </w:rPr>
        <w:t>工作小组审批。</w:t>
      </w:r>
      <w:r w:rsidRPr="00AD1518">
        <w:rPr>
          <w:rFonts w:ascii="Times New Roman" w:eastAsia="仿宋_GB2312" w:hAnsi="Times New Roman" w:cs="Times New Roman" w:hint="eastAsia"/>
          <w:color w:val="000000"/>
          <w:spacing w:val="-6"/>
          <w:kern w:val="0"/>
          <w:sz w:val="32"/>
          <w:szCs w:val="32"/>
        </w:rPr>
        <w:t xml:space="preserve"> </w:t>
      </w:r>
    </w:p>
    <w:p w:rsidR="00AD1518" w:rsidRPr="00AD1518" w:rsidRDefault="00AD1518" w:rsidP="00AD1518">
      <w:pPr>
        <w:widowControl/>
        <w:spacing w:before="100" w:beforeAutospacing="1" w:after="100" w:afterAutospacing="1" w:line="187" w:lineRule="atLeast"/>
        <w:jc w:val="left"/>
        <w:rPr>
          <w:rFonts w:ascii="宋体" w:eastAsia="宋体" w:hAnsi="宋体" w:cs="宋体"/>
          <w:color w:val="000000"/>
          <w:kern w:val="0"/>
          <w:sz w:val="12"/>
          <w:szCs w:val="12"/>
        </w:rPr>
      </w:pPr>
      <w:r w:rsidRPr="00AD1518">
        <w:rPr>
          <w:rFonts w:ascii="宋体" w:eastAsia="宋体" w:hAnsi="宋体" w:cs="宋体"/>
          <w:color w:val="000000"/>
          <w:kern w:val="0"/>
          <w:sz w:val="12"/>
          <w:szCs w:val="12"/>
        </w:rPr>
        <w:t> </w:t>
      </w:r>
    </w:p>
    <w:p w:rsidR="00034BF0" w:rsidRDefault="00034BF0"/>
    <w:sectPr w:rsidR="00034BF0" w:rsidSect="00034B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ZTR3721.tmp">
    <w:panose1 w:val="020B0304030504040204"/>
    <w:charset w:val="86"/>
    <w:family w:val="swiss"/>
    <w:pitch w:val="variable"/>
    <w:sig w:usb0="A0000AEF" w:usb1="29CFFCFB" w:usb2="00000016" w:usb3="00000000" w:csb0="003E01BF" w:csb1="00000000"/>
  </w:font>
  <w:font w:name="仿宋_GB2312">
    <w:altName w:val="ZTR3721.tmp"/>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ZTR3721.tmp"/>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ZTR3721.tmp"/>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1518"/>
    <w:rsid w:val="00034BF0"/>
    <w:rsid w:val="00AD15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D151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27002553">
      <w:bodyDiv w:val="1"/>
      <w:marLeft w:val="0"/>
      <w:marRight w:val="0"/>
      <w:marTop w:val="0"/>
      <w:marBottom w:val="0"/>
      <w:divBdr>
        <w:top w:val="none" w:sz="0" w:space="0" w:color="auto"/>
        <w:left w:val="none" w:sz="0" w:space="0" w:color="auto"/>
        <w:bottom w:val="none" w:sz="0" w:space="0" w:color="auto"/>
        <w:right w:val="none" w:sz="0" w:space="0" w:color="auto"/>
      </w:divBdr>
      <w:divsChild>
        <w:div w:id="765223999">
          <w:marLeft w:val="0"/>
          <w:marRight w:val="0"/>
          <w:marTop w:val="0"/>
          <w:marBottom w:val="0"/>
          <w:divBdr>
            <w:top w:val="none" w:sz="0" w:space="0" w:color="auto"/>
            <w:left w:val="none" w:sz="0" w:space="0" w:color="auto"/>
            <w:bottom w:val="none" w:sz="0" w:space="0" w:color="auto"/>
            <w:right w:val="none" w:sz="0" w:space="0" w:color="auto"/>
          </w:divBdr>
          <w:divsChild>
            <w:div w:id="1134328858">
              <w:marLeft w:val="0"/>
              <w:marRight w:val="0"/>
              <w:marTop w:val="0"/>
              <w:marBottom w:val="0"/>
              <w:divBdr>
                <w:top w:val="none" w:sz="0" w:space="0" w:color="auto"/>
                <w:left w:val="none" w:sz="0" w:space="0" w:color="auto"/>
                <w:bottom w:val="none" w:sz="0" w:space="0" w:color="auto"/>
                <w:right w:val="none" w:sz="0" w:space="0" w:color="auto"/>
              </w:divBdr>
              <w:divsChild>
                <w:div w:id="555162834">
                  <w:marLeft w:val="0"/>
                  <w:marRight w:val="0"/>
                  <w:marTop w:val="47"/>
                  <w:marBottom w:val="0"/>
                  <w:divBdr>
                    <w:top w:val="none" w:sz="0" w:space="0" w:color="auto"/>
                    <w:left w:val="none" w:sz="0" w:space="0" w:color="auto"/>
                    <w:bottom w:val="none" w:sz="0" w:space="0" w:color="auto"/>
                    <w:right w:val="none" w:sz="0" w:space="0" w:color="auto"/>
                  </w:divBdr>
                  <w:divsChild>
                    <w:div w:id="851264242">
                      <w:marLeft w:val="0"/>
                      <w:marRight w:val="0"/>
                      <w:marTop w:val="0"/>
                      <w:marBottom w:val="0"/>
                      <w:divBdr>
                        <w:top w:val="none" w:sz="0" w:space="0" w:color="auto"/>
                        <w:left w:val="none" w:sz="0" w:space="0" w:color="auto"/>
                        <w:bottom w:val="single" w:sz="8" w:space="0" w:color="ECF5FC"/>
                        <w:right w:val="none" w:sz="0" w:space="0" w:color="auto"/>
                      </w:divBdr>
                    </w:div>
                    <w:div w:id="1284732720">
                      <w:marLeft w:val="0"/>
                      <w:marRight w:val="0"/>
                      <w:marTop w:val="47"/>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1996</Words>
  <Characters>11382</Characters>
  <Application>Microsoft Office Word</Application>
  <DocSecurity>0</DocSecurity>
  <Lines>94</Lines>
  <Paragraphs>26</Paragraphs>
  <ScaleCrop>false</ScaleCrop>
  <Company>CHINA</Company>
  <LinksUpToDate>false</LinksUpToDate>
  <CharactersWithSpaces>13352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2018-01-19T07:54:00Z</dcterms:created>
  <dcterms:modified xsi:type="dcterms:W3CDTF">2018-01-19T07:55:00Z</dcterms:modified>
</cp:coreProperties>
</file>