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A2" w:rsidRDefault="00FC31A2" w:rsidP="00FC31A2">
      <w:pPr>
        <w:rPr>
          <w:rFonts w:ascii="黑体" w:eastAsia="黑体" w:hAnsi="宋体" w:cs="宋体"/>
          <w:kern w:val="0"/>
          <w:sz w:val="48"/>
          <w:szCs w:val="48"/>
        </w:rPr>
      </w:pPr>
    </w:p>
    <w:p w:rsidR="00FC31A2" w:rsidRDefault="00FC31A2" w:rsidP="00FC31A2">
      <w:pPr>
        <w:ind w:firstLineChars="300" w:firstLine="1440"/>
        <w:rPr>
          <w:rFonts w:ascii="黑体" w:eastAsia="黑体" w:hAnsi="宋体" w:cs="宋体"/>
          <w:kern w:val="0"/>
          <w:sz w:val="48"/>
          <w:szCs w:val="48"/>
        </w:rPr>
      </w:pPr>
    </w:p>
    <w:p w:rsidR="00FC31A2" w:rsidRDefault="00FC31A2" w:rsidP="00B942ED">
      <w:pPr>
        <w:ind w:firstLineChars="700" w:firstLine="5040"/>
        <w:jc w:val="left"/>
        <w:rPr>
          <w:rFonts w:ascii="黑体" w:eastAsia="黑体" w:hAnsi="宋体" w:cs="宋体"/>
          <w:kern w:val="0"/>
          <w:sz w:val="72"/>
          <w:szCs w:val="72"/>
        </w:rPr>
      </w:pPr>
      <w:r w:rsidRPr="000512AA">
        <w:rPr>
          <w:rFonts w:ascii="黑体" w:eastAsia="黑体" w:hAnsi="宋体" w:cs="宋体" w:hint="eastAsia"/>
          <w:kern w:val="0"/>
          <w:sz w:val="72"/>
          <w:szCs w:val="72"/>
        </w:rPr>
        <w:t>福</w:t>
      </w:r>
      <w:r w:rsidR="00D744DB">
        <w:rPr>
          <w:rFonts w:ascii="黑体" w:eastAsia="黑体" w:hAnsi="宋体" w:cs="宋体" w:hint="eastAsia"/>
          <w:kern w:val="0"/>
          <w:sz w:val="72"/>
          <w:szCs w:val="72"/>
        </w:rPr>
        <w:t xml:space="preserve"> </w:t>
      </w:r>
      <w:r w:rsidRPr="000512AA">
        <w:rPr>
          <w:rFonts w:ascii="黑体" w:eastAsia="黑体" w:hAnsi="宋体" w:cs="宋体" w:hint="eastAsia"/>
          <w:kern w:val="0"/>
          <w:sz w:val="72"/>
          <w:szCs w:val="72"/>
        </w:rPr>
        <w:t>州</w:t>
      </w:r>
      <w:r w:rsidR="00D744DB">
        <w:rPr>
          <w:rFonts w:ascii="黑体" w:eastAsia="黑体" w:hAnsi="宋体" w:cs="宋体" w:hint="eastAsia"/>
          <w:kern w:val="0"/>
          <w:sz w:val="72"/>
          <w:szCs w:val="72"/>
        </w:rPr>
        <w:t xml:space="preserve"> </w:t>
      </w:r>
      <w:r w:rsidRPr="000512AA">
        <w:rPr>
          <w:rFonts w:ascii="黑体" w:eastAsia="黑体" w:hAnsi="宋体" w:cs="宋体" w:hint="eastAsia"/>
          <w:kern w:val="0"/>
          <w:sz w:val="72"/>
          <w:szCs w:val="72"/>
        </w:rPr>
        <w:t>大</w:t>
      </w:r>
      <w:r w:rsidR="00D744DB">
        <w:rPr>
          <w:rFonts w:ascii="黑体" w:eastAsia="黑体" w:hAnsi="宋体" w:cs="宋体" w:hint="eastAsia"/>
          <w:kern w:val="0"/>
          <w:sz w:val="72"/>
          <w:szCs w:val="72"/>
        </w:rPr>
        <w:t xml:space="preserve"> </w:t>
      </w:r>
      <w:r w:rsidRPr="000512AA">
        <w:rPr>
          <w:rFonts w:ascii="黑体" w:eastAsia="黑体" w:hAnsi="宋体" w:cs="宋体" w:hint="eastAsia"/>
          <w:kern w:val="0"/>
          <w:sz w:val="72"/>
          <w:szCs w:val="72"/>
        </w:rPr>
        <w:t>学</w:t>
      </w:r>
    </w:p>
    <w:p w:rsidR="000512AA" w:rsidRPr="0005475E" w:rsidRDefault="000512AA" w:rsidP="000512AA">
      <w:pPr>
        <w:ind w:firstLineChars="650" w:firstLine="3132"/>
        <w:jc w:val="left"/>
        <w:rPr>
          <w:rFonts w:ascii="黑体" w:eastAsia="黑体" w:hAnsi="宋体" w:cs="宋体"/>
          <w:b/>
          <w:kern w:val="0"/>
          <w:sz w:val="48"/>
          <w:szCs w:val="48"/>
        </w:rPr>
      </w:pPr>
    </w:p>
    <w:p w:rsidR="00463D0B" w:rsidRDefault="00FC31A2" w:rsidP="00D744DB">
      <w:pPr>
        <w:ind w:firstLineChars="200" w:firstLine="1044"/>
        <w:jc w:val="center"/>
        <w:rPr>
          <w:rFonts w:ascii="黑体" w:eastAsia="黑体" w:hAnsi="宋体" w:cs="宋体"/>
          <w:kern w:val="0"/>
          <w:sz w:val="52"/>
          <w:szCs w:val="52"/>
        </w:rPr>
      </w:pPr>
      <w:r w:rsidRPr="0005475E">
        <w:rPr>
          <w:rFonts w:ascii="黑体" w:eastAsia="黑体" w:hAnsi="宋体" w:cs="宋体" w:hint="eastAsia"/>
          <w:b/>
          <w:kern w:val="0"/>
          <w:sz w:val="52"/>
          <w:szCs w:val="52"/>
        </w:rPr>
        <w:t>实</w:t>
      </w:r>
      <w:r w:rsidRPr="00FC31A2">
        <w:rPr>
          <w:rFonts w:ascii="黑体" w:eastAsia="黑体" w:hAnsi="宋体" w:cs="宋体" w:hint="eastAsia"/>
          <w:kern w:val="0"/>
          <w:sz w:val="52"/>
          <w:szCs w:val="52"/>
        </w:rPr>
        <w:t>验室</w:t>
      </w:r>
      <w:r w:rsidR="00D744DB">
        <w:rPr>
          <w:rFonts w:ascii="黑体" w:eastAsia="黑体" w:hAnsi="宋体" w:cs="宋体" w:hint="eastAsia"/>
          <w:kern w:val="0"/>
          <w:sz w:val="52"/>
          <w:szCs w:val="52"/>
        </w:rPr>
        <w:t>管制类化学品出入库</w:t>
      </w:r>
      <w:r w:rsidR="001F664D">
        <w:rPr>
          <w:rFonts w:ascii="黑体" w:eastAsia="黑体" w:hAnsi="宋体" w:cs="宋体" w:hint="eastAsia"/>
          <w:kern w:val="0"/>
          <w:sz w:val="52"/>
          <w:szCs w:val="52"/>
        </w:rPr>
        <w:t>台账</w:t>
      </w:r>
    </w:p>
    <w:p w:rsidR="00FC31A2" w:rsidRDefault="00D744DB" w:rsidP="00D744DB">
      <w:pPr>
        <w:ind w:firstLineChars="300" w:firstLine="843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D744D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（剧毒品、麻醉药品和精神药品、易制毒化学品专用）</w:t>
      </w:r>
    </w:p>
    <w:p w:rsidR="00D744DB" w:rsidRDefault="00D744DB" w:rsidP="00D744DB">
      <w:pPr>
        <w:ind w:firstLineChars="300" w:firstLine="843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D744DB" w:rsidRDefault="00D744DB" w:rsidP="00D744DB">
      <w:pPr>
        <w:ind w:firstLineChars="300" w:firstLine="1560"/>
        <w:jc w:val="center"/>
        <w:rPr>
          <w:rFonts w:ascii="黑体" w:eastAsia="黑体" w:hAnsi="宋体" w:cs="宋体"/>
          <w:kern w:val="0"/>
          <w:sz w:val="52"/>
          <w:szCs w:val="52"/>
        </w:rPr>
      </w:pPr>
    </w:p>
    <w:p w:rsidR="00FC31A2" w:rsidRDefault="0005475E" w:rsidP="00110A15">
      <w:pPr>
        <w:ind w:firstLineChars="450" w:firstLine="1620"/>
        <w:rPr>
          <w:rFonts w:ascii="黑体" w:eastAsia="黑体" w:hAnsi="宋体" w:cs="宋体"/>
          <w:kern w:val="0"/>
          <w:sz w:val="36"/>
          <w:szCs w:val="36"/>
          <w:u w:val="single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使用单位：</w:t>
      </w:r>
      <w:r w:rsidRPr="0005475E">
        <w:rPr>
          <w:rFonts w:ascii="黑体" w:eastAsia="黑体" w:hAnsi="宋体" w:cs="宋体" w:hint="eastAsia"/>
          <w:kern w:val="0"/>
          <w:sz w:val="36"/>
          <w:szCs w:val="36"/>
          <w:u w:val="single"/>
        </w:rPr>
        <w:t xml:space="preserve">                   </w:t>
      </w:r>
      <w:r w:rsidRPr="0005475E">
        <w:rPr>
          <w:rFonts w:ascii="黑体" w:eastAsia="黑体" w:hAnsi="宋体" w:cs="宋体" w:hint="eastAsia"/>
          <w:kern w:val="0"/>
          <w:sz w:val="36"/>
          <w:szCs w:val="36"/>
        </w:rPr>
        <w:t>实验室名称</w:t>
      </w:r>
      <w:r>
        <w:rPr>
          <w:rFonts w:ascii="黑体" w:eastAsia="黑体" w:hAnsi="宋体" w:cs="宋体" w:hint="eastAsia"/>
          <w:kern w:val="0"/>
          <w:sz w:val="36"/>
          <w:szCs w:val="36"/>
        </w:rPr>
        <w:t>：</w:t>
      </w:r>
      <w:r w:rsidRPr="0005475E">
        <w:rPr>
          <w:rFonts w:ascii="黑体" w:eastAsia="黑体" w:hAnsi="宋体" w:cs="宋体" w:hint="eastAsia"/>
          <w:kern w:val="0"/>
          <w:sz w:val="36"/>
          <w:szCs w:val="36"/>
          <w:u w:val="single"/>
        </w:rPr>
        <w:t xml:space="preserve">                       </w:t>
      </w:r>
    </w:p>
    <w:p w:rsidR="0005475E" w:rsidRDefault="0005475E" w:rsidP="0005475E">
      <w:pPr>
        <w:rPr>
          <w:rFonts w:ascii="黑体" w:eastAsia="黑体" w:hAnsi="宋体" w:cs="宋体"/>
          <w:kern w:val="0"/>
          <w:sz w:val="36"/>
          <w:szCs w:val="36"/>
        </w:rPr>
      </w:pPr>
    </w:p>
    <w:p w:rsidR="0005475E" w:rsidRDefault="0005475E" w:rsidP="0005475E">
      <w:pPr>
        <w:ind w:firstLineChars="250" w:firstLine="700"/>
        <w:rPr>
          <w:rFonts w:ascii="黑体" w:eastAsia="黑体" w:hAnsi="宋体" w:cs="宋体"/>
          <w:kern w:val="0"/>
          <w:sz w:val="28"/>
          <w:szCs w:val="28"/>
        </w:rPr>
      </w:pPr>
    </w:p>
    <w:p w:rsidR="0005475E" w:rsidRDefault="00B066C0" w:rsidP="00D744DB">
      <w:pPr>
        <w:ind w:firstLineChars="250" w:firstLine="700"/>
        <w:jc w:val="center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注：</w:t>
      </w:r>
      <w:r w:rsidR="0005475E">
        <w:rPr>
          <w:rFonts w:ascii="黑体" w:eastAsia="黑体" w:hAnsi="宋体" w:cs="宋体" w:hint="eastAsia"/>
          <w:kern w:val="0"/>
          <w:sz w:val="28"/>
          <w:szCs w:val="28"/>
        </w:rPr>
        <w:t>本台账所填写的内容均</w:t>
      </w:r>
      <w:r w:rsidR="00A60B14">
        <w:rPr>
          <w:rFonts w:ascii="黑体" w:eastAsia="黑体" w:hAnsi="宋体" w:cs="宋体" w:hint="eastAsia"/>
          <w:kern w:val="0"/>
          <w:sz w:val="28"/>
          <w:szCs w:val="28"/>
        </w:rPr>
        <w:t>要真实。本单位对本台账的真实性</w:t>
      </w:r>
      <w:r w:rsidR="0005475E">
        <w:rPr>
          <w:rFonts w:ascii="黑体" w:eastAsia="黑体" w:hAnsi="宋体" w:cs="宋体" w:hint="eastAsia"/>
          <w:kern w:val="0"/>
          <w:sz w:val="28"/>
          <w:szCs w:val="28"/>
        </w:rPr>
        <w:t>负责，并承担内容不实的后果。</w:t>
      </w:r>
    </w:p>
    <w:p w:rsidR="00B066C0" w:rsidRDefault="00B066C0" w:rsidP="00B066C0">
      <w:pPr>
        <w:ind w:firstLineChars="250" w:firstLine="700"/>
        <w:rPr>
          <w:rFonts w:ascii="黑体" w:eastAsia="黑体" w:hAnsi="宋体" w:cs="宋体"/>
          <w:kern w:val="0"/>
          <w:sz w:val="28"/>
          <w:szCs w:val="28"/>
        </w:rPr>
      </w:pPr>
    </w:p>
    <w:p w:rsidR="00D375B6" w:rsidRDefault="0005475E" w:rsidP="0005475E">
      <w:pPr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                                福州大学实验室建设与设备管理处制</w:t>
      </w:r>
    </w:p>
    <w:p w:rsidR="003C5E6D" w:rsidRDefault="003C5E6D" w:rsidP="00D375B6">
      <w:pPr>
        <w:widowControl/>
        <w:ind w:left="3828" w:hangingChars="1367" w:hanging="3828"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375B6" w:rsidRDefault="00D375B6" w:rsidP="00D375B6">
      <w:pPr>
        <w:widowControl/>
        <w:ind w:left="3828" w:hangingChars="1367" w:hanging="3828"/>
        <w:jc w:val="left"/>
        <w:rPr>
          <w:rFonts w:ascii="黑体" w:eastAsia="黑体" w:hAnsi="宋体" w:cs="宋体"/>
          <w:kern w:val="0"/>
          <w:sz w:val="28"/>
          <w:szCs w:val="28"/>
        </w:rPr>
      </w:pPr>
      <w:r w:rsidRPr="00D375B6">
        <w:rPr>
          <w:rFonts w:ascii="黑体" w:eastAsia="黑体" w:hAnsi="宋体" w:cs="宋体" w:hint="eastAsia"/>
          <w:kern w:val="0"/>
          <w:sz w:val="28"/>
          <w:szCs w:val="28"/>
        </w:rPr>
        <w:t>一、常用剧毒化学药品目录：</w:t>
      </w:r>
      <w:r w:rsidRPr="00D375B6">
        <w:rPr>
          <w:rFonts w:ascii="黑体" w:eastAsia="黑体" w:hAnsi="宋体" w:cs="宋体" w:hint="eastAsia"/>
          <w:kern w:val="0"/>
          <w:sz w:val="28"/>
          <w:szCs w:val="28"/>
        </w:rPr>
        <w:tab/>
      </w:r>
      <w:r w:rsidRPr="00D375B6">
        <w:rPr>
          <w:rFonts w:asciiTheme="minorEastAsia" w:hAnsiTheme="minorEastAsia" w:cs="宋体" w:hint="eastAsia"/>
          <w:kern w:val="0"/>
          <w:sz w:val="28"/>
          <w:szCs w:val="28"/>
        </w:rPr>
        <w:t>汞、氧化汞、氰化汞、氯化汞、碘化汞、硝酸汞、氰化钾、氰化钠、砷酸三钠、酸氢二钠、亚砷酸钠、亚砷酸钾、三氧化二砷、五氧化二砷、马钱子碱、酸三甲酚酯、硫酸二甲酯、乙酸苯汞、二溴乙烷等。</w:t>
      </w:r>
      <w:r w:rsidR="0088556E">
        <w:rPr>
          <w:rFonts w:asciiTheme="minorEastAsia" w:hAnsiTheme="minorEastAsia" w:cs="宋体" w:hint="eastAsia"/>
          <w:kern w:val="0"/>
          <w:sz w:val="28"/>
          <w:szCs w:val="28"/>
        </w:rPr>
        <w:t>具体</w:t>
      </w:r>
      <w:r w:rsidR="00EB3989">
        <w:rPr>
          <w:rFonts w:asciiTheme="minorEastAsia" w:hAnsiTheme="minorEastAsia" w:cs="宋体" w:hint="eastAsia"/>
          <w:kern w:val="0"/>
          <w:sz w:val="28"/>
          <w:szCs w:val="28"/>
        </w:rPr>
        <w:t>可参阅国家《危险化学品目录》中剧毒品目录</w:t>
      </w:r>
      <w:r w:rsidR="0088556E">
        <w:rPr>
          <w:rFonts w:asciiTheme="minorEastAsia" w:hAnsiTheme="minorEastAsia" w:cs="宋体" w:hint="eastAsia"/>
          <w:kern w:val="0"/>
          <w:sz w:val="28"/>
          <w:szCs w:val="28"/>
        </w:rPr>
        <w:t>。</w:t>
      </w:r>
      <w:r w:rsidRPr="00D375B6">
        <w:rPr>
          <w:rFonts w:ascii="黑体" w:eastAsia="黑体" w:hAnsi="宋体" w:cs="宋体" w:hint="eastAsia"/>
          <w:kern w:val="0"/>
          <w:sz w:val="28"/>
          <w:szCs w:val="28"/>
        </w:rPr>
        <w:tab/>
      </w:r>
      <w:r w:rsidRPr="00D375B6">
        <w:rPr>
          <w:rFonts w:ascii="黑体" w:eastAsia="黑体" w:hAnsi="宋体" w:cs="宋体" w:hint="eastAsia"/>
          <w:kern w:val="0"/>
          <w:sz w:val="28"/>
          <w:szCs w:val="28"/>
        </w:rPr>
        <w:tab/>
      </w:r>
      <w:r w:rsidRPr="00D375B6">
        <w:rPr>
          <w:rFonts w:ascii="黑体" w:eastAsia="黑体" w:hAnsi="宋体" w:cs="宋体" w:hint="eastAsia"/>
          <w:kern w:val="0"/>
          <w:sz w:val="28"/>
          <w:szCs w:val="28"/>
        </w:rPr>
        <w:tab/>
      </w:r>
      <w:r w:rsidRPr="00D375B6">
        <w:rPr>
          <w:rFonts w:ascii="黑体" w:eastAsia="黑体" w:hAnsi="宋体" w:cs="宋体" w:hint="eastAsia"/>
          <w:kern w:val="0"/>
          <w:sz w:val="28"/>
          <w:szCs w:val="28"/>
        </w:rPr>
        <w:tab/>
      </w:r>
      <w:r w:rsidRPr="00D375B6">
        <w:rPr>
          <w:rFonts w:ascii="黑体" w:eastAsia="黑体" w:hAnsi="宋体" w:cs="宋体" w:hint="eastAsia"/>
          <w:kern w:val="0"/>
          <w:sz w:val="28"/>
          <w:szCs w:val="28"/>
        </w:rPr>
        <w:tab/>
      </w:r>
    </w:p>
    <w:p w:rsidR="00EB3989" w:rsidRPr="00D375B6" w:rsidRDefault="00EB3989" w:rsidP="00D375B6">
      <w:pPr>
        <w:widowControl/>
        <w:ind w:left="3828" w:hangingChars="1367" w:hanging="3828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二、</w:t>
      </w:r>
      <w:r w:rsidRPr="00D744DB">
        <w:rPr>
          <w:rFonts w:ascii="黑体" w:eastAsia="黑体" w:hAnsi="宋体" w:cs="宋体" w:hint="eastAsia"/>
          <w:kern w:val="0"/>
          <w:sz w:val="28"/>
          <w:szCs w:val="28"/>
        </w:rPr>
        <w:t>麻醉药品和精神药品</w:t>
      </w:r>
      <w:r>
        <w:rPr>
          <w:rFonts w:ascii="黑体" w:eastAsia="黑体" w:hAnsi="宋体" w:cs="宋体" w:hint="eastAsia"/>
          <w:kern w:val="0"/>
          <w:sz w:val="28"/>
          <w:szCs w:val="28"/>
        </w:rPr>
        <w:t>目录：</w:t>
      </w:r>
      <w:r w:rsidRPr="003C5E6D">
        <w:rPr>
          <w:rFonts w:asciiTheme="minorEastAsia" w:hAnsiTheme="minorEastAsia" w:cs="宋体" w:hint="eastAsia"/>
          <w:kern w:val="0"/>
          <w:sz w:val="28"/>
          <w:szCs w:val="28"/>
        </w:rPr>
        <w:t>可参阅国家《精神药品目录、麻醉药品目录》</w:t>
      </w:r>
      <w:r w:rsidRPr="00DD13C8">
        <w:rPr>
          <w:rFonts w:ascii="黑体" w:eastAsia="黑体" w:hAnsi="宋体" w:cs="宋体" w:hint="eastAsia"/>
          <w:kern w:val="0"/>
          <w:sz w:val="28"/>
          <w:szCs w:val="28"/>
        </w:rPr>
        <w:tab/>
      </w:r>
    </w:p>
    <w:p w:rsidR="00EB3989" w:rsidRDefault="00EB3989" w:rsidP="008D5F80">
      <w:pPr>
        <w:widowControl/>
        <w:ind w:left="3828" w:hangingChars="1367" w:hanging="3828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三</w:t>
      </w:r>
      <w:r w:rsidR="00D375B6" w:rsidRPr="00D375B6">
        <w:rPr>
          <w:rFonts w:ascii="黑体" w:eastAsia="黑体" w:hAnsi="宋体" w:cs="宋体" w:hint="eastAsia"/>
          <w:kern w:val="0"/>
          <w:sz w:val="28"/>
          <w:szCs w:val="28"/>
        </w:rPr>
        <w:t>、</w:t>
      </w:r>
      <w:r>
        <w:rPr>
          <w:rFonts w:ascii="黑体" w:eastAsia="黑体" w:hAnsi="宋体" w:cs="宋体" w:hint="eastAsia"/>
          <w:kern w:val="0"/>
          <w:sz w:val="28"/>
          <w:szCs w:val="28"/>
        </w:rPr>
        <w:t>易制毒</w:t>
      </w:r>
      <w:r w:rsidR="003B6FD6">
        <w:rPr>
          <w:rFonts w:ascii="黑体" w:eastAsia="黑体" w:hAnsi="宋体" w:cs="宋体" w:hint="eastAsia"/>
          <w:kern w:val="0"/>
          <w:sz w:val="28"/>
          <w:szCs w:val="28"/>
        </w:rPr>
        <w:t>化学</w:t>
      </w:r>
      <w:r>
        <w:rPr>
          <w:rFonts w:ascii="黑体" w:eastAsia="黑体" w:hAnsi="宋体" w:cs="宋体" w:hint="eastAsia"/>
          <w:kern w:val="0"/>
          <w:sz w:val="28"/>
          <w:szCs w:val="28"/>
        </w:rPr>
        <w:t>品目录</w:t>
      </w:r>
      <w:r w:rsidR="003C5E6D">
        <w:rPr>
          <w:rFonts w:ascii="黑体" w:eastAsia="黑体" w:hAnsi="宋体" w:cs="宋体" w:hint="eastAsia"/>
          <w:kern w:val="0"/>
          <w:sz w:val="28"/>
          <w:szCs w:val="28"/>
        </w:rPr>
        <w:t>：</w:t>
      </w:r>
    </w:p>
    <w:p w:rsidR="00D375B6" w:rsidRPr="00D375B6" w:rsidRDefault="00EB3989" w:rsidP="00CC5219">
      <w:pPr>
        <w:widowControl/>
        <w:ind w:left="3259" w:hangingChars="1164" w:hanging="3259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1、</w:t>
      </w:r>
      <w:r w:rsidR="00D375B6" w:rsidRPr="00D375B6">
        <w:rPr>
          <w:rFonts w:ascii="黑体" w:eastAsia="黑体" w:hAnsi="宋体" w:cs="宋体" w:hint="eastAsia"/>
          <w:kern w:val="0"/>
          <w:sz w:val="28"/>
          <w:szCs w:val="28"/>
        </w:rPr>
        <w:t>第一类易制毒品目录：</w:t>
      </w:r>
      <w:r w:rsidR="00D375B6" w:rsidRPr="008D5F80">
        <w:rPr>
          <w:rFonts w:asciiTheme="minorEastAsia" w:hAnsiTheme="minorEastAsia" w:cs="宋体" w:hint="eastAsia"/>
          <w:kern w:val="0"/>
          <w:sz w:val="28"/>
          <w:szCs w:val="28"/>
        </w:rPr>
        <w:t xml:space="preserve">（1）1—苯基—2—丙酮、 （2）3，4—亚甲基二氧苯基—2—丙酮、 （3）胡椒醛、 （4）黄樟素、 （5）黄樟油、 （6）异黄樟素、（7）N—乙酰邻氨基苯酸、 （8）邻氨基苯甲酸、 （9）麦角酸*、 （10）麦角胺*、 （11）麦解新碱* （12）麻黄素、伪麻黄素、消旋麻黄素、去甲麻黄素、甲基麻黄素、麻黄浸膏、麻黄浸膏粉等麻黄素类物质* </w:t>
      </w:r>
      <w:r w:rsidR="00D375B6" w:rsidRPr="008D5F80">
        <w:rPr>
          <w:rFonts w:asciiTheme="minorEastAsia" w:hAnsiTheme="minorEastAsia" w:cs="宋体" w:hint="eastAsia"/>
          <w:kern w:val="0"/>
          <w:sz w:val="28"/>
          <w:szCs w:val="28"/>
        </w:rPr>
        <w:tab/>
      </w:r>
      <w:r w:rsidR="00D375B6" w:rsidRPr="00D375B6">
        <w:rPr>
          <w:rFonts w:ascii="黑体" w:eastAsia="黑体" w:hAnsi="宋体" w:cs="宋体" w:hint="eastAsia"/>
          <w:kern w:val="0"/>
          <w:sz w:val="28"/>
          <w:szCs w:val="28"/>
        </w:rPr>
        <w:tab/>
      </w:r>
    </w:p>
    <w:p w:rsidR="00D375B6" w:rsidRPr="008D5F80" w:rsidRDefault="00EB3989" w:rsidP="008D5F80">
      <w:pPr>
        <w:widowControl/>
        <w:ind w:left="3828" w:hangingChars="1367" w:hanging="3828"/>
        <w:jc w:val="left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2、</w:t>
      </w:r>
      <w:r w:rsidR="00CC5219">
        <w:rPr>
          <w:rFonts w:ascii="黑体" w:eastAsia="黑体" w:hAnsi="宋体" w:cs="宋体" w:hint="eastAsia"/>
          <w:kern w:val="0"/>
          <w:sz w:val="28"/>
          <w:szCs w:val="28"/>
        </w:rPr>
        <w:t>第二类易制毒品目录</w:t>
      </w:r>
      <w:r w:rsidR="008D5F80">
        <w:rPr>
          <w:rFonts w:ascii="黑体" w:eastAsia="黑体" w:hAnsi="宋体" w:cs="宋体" w:hint="eastAsia"/>
          <w:kern w:val="0"/>
          <w:sz w:val="28"/>
          <w:szCs w:val="28"/>
        </w:rPr>
        <w:t xml:space="preserve">   </w:t>
      </w:r>
      <w:r w:rsidR="008D5F80" w:rsidRPr="008D5F80">
        <w:rPr>
          <w:rFonts w:asciiTheme="minorEastAsia" w:hAnsiTheme="minorEastAsia" w:cs="宋体" w:hint="eastAsia"/>
          <w:kern w:val="0"/>
          <w:sz w:val="28"/>
          <w:szCs w:val="28"/>
        </w:rPr>
        <w:t>（</w:t>
      </w:r>
      <w:r w:rsidR="00D375B6" w:rsidRPr="008D5F80">
        <w:rPr>
          <w:rFonts w:asciiTheme="minorEastAsia" w:hAnsiTheme="minorEastAsia" w:cs="宋体" w:hint="eastAsia"/>
          <w:kern w:val="0"/>
          <w:sz w:val="28"/>
          <w:szCs w:val="28"/>
        </w:rPr>
        <w:t>1）苯乙酸（2）醋酸酐(乙酸酐) （3）三氯甲烷(氯仿)（4）乙醚 （5）哌啶</w:t>
      </w:r>
      <w:r w:rsidR="00D375B6" w:rsidRPr="008D5F80">
        <w:rPr>
          <w:rFonts w:asciiTheme="minorEastAsia" w:hAnsiTheme="minorEastAsia" w:cs="宋体" w:hint="eastAsia"/>
          <w:kern w:val="0"/>
          <w:sz w:val="28"/>
          <w:szCs w:val="28"/>
        </w:rPr>
        <w:tab/>
      </w:r>
      <w:r w:rsidR="00D375B6" w:rsidRPr="008D5F80">
        <w:rPr>
          <w:rFonts w:asciiTheme="minorEastAsia" w:hAnsiTheme="minorEastAsia" w:cs="宋体" w:hint="eastAsia"/>
          <w:kern w:val="0"/>
          <w:sz w:val="28"/>
          <w:szCs w:val="28"/>
        </w:rPr>
        <w:tab/>
      </w:r>
    </w:p>
    <w:p w:rsidR="00D375B6" w:rsidRDefault="00EB3989" w:rsidP="00DD13C8">
      <w:pPr>
        <w:widowControl/>
        <w:ind w:left="2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3、</w:t>
      </w:r>
      <w:r w:rsidR="00D375B6" w:rsidRPr="00D375B6">
        <w:rPr>
          <w:rFonts w:ascii="黑体" w:eastAsia="黑体" w:hAnsi="宋体" w:cs="宋体" w:hint="eastAsia"/>
          <w:kern w:val="0"/>
          <w:sz w:val="28"/>
          <w:szCs w:val="28"/>
        </w:rPr>
        <w:t xml:space="preserve">第三类易制毒品目录： </w:t>
      </w:r>
      <w:r w:rsidR="00D375B6" w:rsidRPr="008D5F80">
        <w:rPr>
          <w:rFonts w:asciiTheme="minorEastAsia" w:hAnsiTheme="minorEastAsia" w:cs="宋体" w:hint="eastAsia"/>
          <w:kern w:val="0"/>
          <w:sz w:val="28"/>
          <w:szCs w:val="28"/>
        </w:rPr>
        <w:t>（1）甲苯 （2）丙酮  （3）甲基乙基酮  （4）高锰酸钾  （5）硫酸  （6）盐酸</w:t>
      </w:r>
    </w:p>
    <w:p w:rsidR="0005475E" w:rsidRPr="0005475E" w:rsidRDefault="0005475E" w:rsidP="0005475E">
      <w:pPr>
        <w:rPr>
          <w:rFonts w:ascii="黑体" w:eastAsia="黑体" w:hAnsi="宋体" w:cs="宋体"/>
          <w:kern w:val="0"/>
          <w:sz w:val="28"/>
          <w:szCs w:val="28"/>
        </w:rPr>
      </w:pPr>
    </w:p>
    <w:p w:rsidR="00A60B14" w:rsidRDefault="00A60B14" w:rsidP="00FC31A2">
      <w:pPr>
        <w:spacing w:line="580" w:lineRule="exact"/>
        <w:jc w:val="center"/>
        <w:rPr>
          <w:rFonts w:ascii="黑体" w:eastAsia="黑体"/>
          <w:b/>
          <w:sz w:val="36"/>
          <w:szCs w:val="36"/>
        </w:rPr>
      </w:pPr>
    </w:p>
    <w:p w:rsidR="00200E7E" w:rsidRDefault="00200E7E" w:rsidP="00200E7E">
      <w:pPr>
        <w:spacing w:line="580" w:lineRule="exact"/>
        <w:jc w:val="center"/>
        <w:rPr>
          <w:rFonts w:ascii="黑体" w:eastAsia="黑体"/>
          <w:sz w:val="36"/>
          <w:szCs w:val="36"/>
        </w:rPr>
      </w:pPr>
    </w:p>
    <w:p w:rsidR="00200E7E" w:rsidRPr="00D744DB" w:rsidRDefault="00200E7E" w:rsidP="00200E7E">
      <w:pPr>
        <w:spacing w:line="580" w:lineRule="exact"/>
        <w:jc w:val="center"/>
        <w:rPr>
          <w:rFonts w:ascii="黑体" w:eastAsia="黑体"/>
          <w:sz w:val="36"/>
          <w:szCs w:val="36"/>
        </w:rPr>
      </w:pPr>
      <w:r w:rsidRPr="00D744DB">
        <w:rPr>
          <w:rFonts w:ascii="黑体" w:eastAsia="黑体" w:hint="eastAsia"/>
          <w:sz w:val="36"/>
          <w:szCs w:val="36"/>
        </w:rPr>
        <w:t>福州大学管制类化学品出入库台账</w:t>
      </w:r>
    </w:p>
    <w:p w:rsidR="00200E7E" w:rsidRDefault="00200E7E" w:rsidP="00200E7E">
      <w:pPr>
        <w:spacing w:line="580" w:lineRule="exact"/>
        <w:jc w:val="center"/>
        <w:rPr>
          <w:rFonts w:ascii="黑体" w:eastAsia="黑体"/>
          <w:sz w:val="30"/>
          <w:szCs w:val="30"/>
        </w:rPr>
      </w:pPr>
      <w:r w:rsidRPr="00D744DB">
        <w:rPr>
          <w:rFonts w:ascii="黑体" w:eastAsia="黑体" w:hint="eastAsia"/>
          <w:sz w:val="30"/>
          <w:szCs w:val="30"/>
        </w:rPr>
        <w:t>（剧毒品、麻醉药品和精神药品、易制毒化学品专用）</w:t>
      </w:r>
    </w:p>
    <w:p w:rsidR="00200E7E" w:rsidRDefault="00200E7E" w:rsidP="00200E7E">
      <w:pPr>
        <w:spacing w:line="580" w:lineRule="exact"/>
        <w:jc w:val="left"/>
        <w:rPr>
          <w:rFonts w:asciiTheme="minorEastAsia" w:hAnsiTheme="minorEastAsia"/>
          <w:sz w:val="24"/>
          <w:szCs w:val="24"/>
        </w:rPr>
      </w:pPr>
      <w:r w:rsidRPr="00D744DB">
        <w:rPr>
          <w:rFonts w:asciiTheme="minorEastAsia" w:hAnsiTheme="minorEastAsia" w:hint="eastAsia"/>
          <w:sz w:val="24"/>
          <w:szCs w:val="24"/>
        </w:rPr>
        <w:t>药品名称：</w:t>
      </w:r>
      <w:r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 xml:space="preserve">        </w:t>
      </w:r>
      <w:r w:rsidRPr="00D744DB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D744DB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D744DB">
        <w:rPr>
          <w:rFonts w:asciiTheme="minorEastAsia" w:hAnsiTheme="minorEastAsia" w:hint="eastAsia"/>
          <w:sz w:val="24"/>
          <w:szCs w:val="24"/>
        </w:rPr>
        <w:t xml:space="preserve"> 类别：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D744DB">
        <w:rPr>
          <w:rFonts w:asciiTheme="minorEastAsia" w:hAnsiTheme="minorEastAsia" w:hint="eastAsia"/>
          <w:sz w:val="24"/>
          <w:szCs w:val="24"/>
        </w:rPr>
        <w:t xml:space="preserve">    规格：</w:t>
      </w:r>
      <w:r w:rsidRPr="0088556E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    </w:t>
      </w:r>
      <w:r w:rsidRPr="0088556E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Pr="00D744DB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D744DB">
        <w:rPr>
          <w:rFonts w:asciiTheme="minorEastAsia" w:hAnsiTheme="minorEastAsia" w:hint="eastAsia"/>
          <w:sz w:val="24"/>
          <w:szCs w:val="24"/>
        </w:rPr>
        <w:t>存放地点：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               </w:t>
      </w:r>
      <w:r w:rsidRPr="00D744DB">
        <w:rPr>
          <w:rFonts w:asciiTheme="minorEastAsia" w:hAnsiTheme="minorEastAsia" w:hint="eastAsia"/>
          <w:sz w:val="24"/>
          <w:szCs w:val="24"/>
        </w:rPr>
        <w:t xml:space="preserve">   计量单位：</w:t>
      </w:r>
      <w:r w:rsidRPr="00200E7E">
        <w:rPr>
          <w:rFonts w:asciiTheme="minorEastAsia" w:hAnsiTheme="minorEastAsia" w:hint="eastAsia"/>
          <w:sz w:val="24"/>
          <w:szCs w:val="24"/>
        </w:rPr>
        <w:t xml:space="preserve"> ML/</w:t>
      </w:r>
      <w:r>
        <w:rPr>
          <w:rFonts w:asciiTheme="minorEastAsia" w:hAnsiTheme="minorEastAsia" w:hint="eastAsia"/>
          <w:sz w:val="24"/>
          <w:szCs w:val="24"/>
        </w:rPr>
        <w:t>克</w:t>
      </w:r>
    </w:p>
    <w:tbl>
      <w:tblPr>
        <w:tblStyle w:val="a3"/>
        <w:tblW w:w="14709" w:type="dxa"/>
        <w:tblLook w:val="04A0"/>
      </w:tblPr>
      <w:tblGrid>
        <w:gridCol w:w="1417"/>
        <w:gridCol w:w="1243"/>
        <w:gridCol w:w="5386"/>
        <w:gridCol w:w="1332"/>
        <w:gridCol w:w="1333"/>
        <w:gridCol w:w="1332"/>
        <w:gridCol w:w="1333"/>
        <w:gridCol w:w="1333"/>
      </w:tblGrid>
      <w:tr w:rsidR="00200E7E" w:rsidTr="007C3206">
        <w:tc>
          <w:tcPr>
            <w:tcW w:w="1417" w:type="dxa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 期</w:t>
            </w:r>
          </w:p>
        </w:tc>
        <w:tc>
          <w:tcPr>
            <w:tcW w:w="1243" w:type="dxa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凭单号</w:t>
            </w:r>
          </w:p>
        </w:tc>
        <w:tc>
          <w:tcPr>
            <w:tcW w:w="5386" w:type="dxa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  要</w:t>
            </w:r>
          </w:p>
        </w:tc>
        <w:tc>
          <w:tcPr>
            <w:tcW w:w="1332" w:type="dxa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入库数量</w:t>
            </w:r>
          </w:p>
        </w:tc>
        <w:tc>
          <w:tcPr>
            <w:tcW w:w="1333" w:type="dxa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出库数量</w:t>
            </w:r>
          </w:p>
        </w:tc>
        <w:tc>
          <w:tcPr>
            <w:tcW w:w="1332" w:type="dxa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结存数量</w:t>
            </w:r>
          </w:p>
        </w:tc>
        <w:tc>
          <w:tcPr>
            <w:tcW w:w="1333" w:type="dxa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保管人1</w:t>
            </w:r>
          </w:p>
        </w:tc>
        <w:tc>
          <w:tcPr>
            <w:tcW w:w="1333" w:type="dxa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保管人2</w:t>
            </w:r>
          </w:p>
        </w:tc>
      </w:tr>
      <w:tr w:rsidR="00200E7E" w:rsidTr="007C3206">
        <w:tc>
          <w:tcPr>
            <w:tcW w:w="1417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00E7E" w:rsidTr="007C3206">
        <w:tc>
          <w:tcPr>
            <w:tcW w:w="1417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00E7E" w:rsidTr="007C3206">
        <w:tc>
          <w:tcPr>
            <w:tcW w:w="1417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00E7E" w:rsidTr="007C3206">
        <w:tc>
          <w:tcPr>
            <w:tcW w:w="1417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00E7E" w:rsidTr="007C3206">
        <w:tc>
          <w:tcPr>
            <w:tcW w:w="1417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00E7E" w:rsidTr="007C3206">
        <w:tc>
          <w:tcPr>
            <w:tcW w:w="1417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E7E" w:rsidTr="007C3206">
        <w:tc>
          <w:tcPr>
            <w:tcW w:w="1417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Pr="002E0A76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200E7E" w:rsidTr="007C3206">
        <w:tc>
          <w:tcPr>
            <w:tcW w:w="1417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E7E" w:rsidTr="007C3206">
        <w:tc>
          <w:tcPr>
            <w:tcW w:w="1417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0E7E" w:rsidTr="007C3206">
        <w:tc>
          <w:tcPr>
            <w:tcW w:w="1417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200E7E" w:rsidRDefault="00200E7E" w:rsidP="007C4421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D098D" w:rsidRDefault="005D098D" w:rsidP="00772129">
      <w:pPr>
        <w:spacing w:beforeLines="100" w:line="580" w:lineRule="exact"/>
        <w:jc w:val="center"/>
        <w:rPr>
          <w:rFonts w:ascii="黑体" w:eastAsia="黑体"/>
          <w:sz w:val="36"/>
          <w:szCs w:val="36"/>
        </w:rPr>
      </w:pPr>
    </w:p>
    <w:p w:rsidR="00D744DB" w:rsidRPr="00D744DB" w:rsidRDefault="00D744DB" w:rsidP="005D098D">
      <w:pPr>
        <w:spacing w:line="580" w:lineRule="exact"/>
        <w:jc w:val="center"/>
        <w:rPr>
          <w:rFonts w:ascii="黑体" w:eastAsia="黑体"/>
          <w:sz w:val="36"/>
          <w:szCs w:val="36"/>
        </w:rPr>
      </w:pPr>
      <w:r w:rsidRPr="00D744DB">
        <w:rPr>
          <w:rFonts w:ascii="黑体" w:eastAsia="黑体" w:hint="eastAsia"/>
          <w:sz w:val="36"/>
          <w:szCs w:val="36"/>
        </w:rPr>
        <w:t>福州大学管制类化学品出入库台账</w:t>
      </w:r>
      <w:r w:rsidR="002E0A76" w:rsidRPr="002E0A76">
        <w:rPr>
          <w:rFonts w:ascii="黑体" w:eastAsia="黑体" w:hint="eastAsia"/>
          <w:color w:val="FF0000"/>
          <w:sz w:val="36"/>
          <w:szCs w:val="36"/>
        </w:rPr>
        <w:t>（模板）</w:t>
      </w:r>
    </w:p>
    <w:p w:rsidR="005A084E" w:rsidRDefault="00D744DB" w:rsidP="00D744DB">
      <w:pPr>
        <w:spacing w:line="580" w:lineRule="exact"/>
        <w:jc w:val="center"/>
        <w:rPr>
          <w:rFonts w:ascii="黑体" w:eastAsia="黑体"/>
          <w:sz w:val="30"/>
          <w:szCs w:val="30"/>
        </w:rPr>
      </w:pPr>
      <w:r w:rsidRPr="00D744DB">
        <w:rPr>
          <w:rFonts w:ascii="黑体" w:eastAsia="黑体" w:hint="eastAsia"/>
          <w:sz w:val="30"/>
          <w:szCs w:val="30"/>
        </w:rPr>
        <w:t>（剧毒品、麻醉药品和精神药品、易制毒化学品专用）</w:t>
      </w:r>
    </w:p>
    <w:p w:rsidR="005A084E" w:rsidRDefault="00D744DB" w:rsidP="002E0A76">
      <w:pPr>
        <w:spacing w:line="580" w:lineRule="exact"/>
        <w:jc w:val="left"/>
        <w:rPr>
          <w:rFonts w:asciiTheme="minorEastAsia" w:hAnsiTheme="minorEastAsia"/>
          <w:sz w:val="24"/>
          <w:szCs w:val="24"/>
        </w:rPr>
      </w:pPr>
      <w:r w:rsidRPr="00D744DB">
        <w:rPr>
          <w:rFonts w:asciiTheme="minorEastAsia" w:hAnsiTheme="minorEastAsia" w:hint="eastAsia"/>
          <w:sz w:val="24"/>
          <w:szCs w:val="24"/>
        </w:rPr>
        <w:t>药品名称：</w:t>
      </w:r>
      <w:r w:rsidR="0088556E" w:rsidRPr="0088556E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三氯甲烷</w:t>
      </w:r>
      <w:r w:rsidRPr="0088556E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Pr="00D744DB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D744DB">
        <w:rPr>
          <w:rFonts w:asciiTheme="minorEastAsia" w:hAnsiTheme="minorEastAsia" w:hint="eastAsia"/>
          <w:sz w:val="24"/>
          <w:szCs w:val="24"/>
        </w:rPr>
        <w:t xml:space="preserve"> 类别：</w:t>
      </w:r>
      <w:r w:rsidR="0088556E" w:rsidRPr="0088556E">
        <w:rPr>
          <w:rFonts w:asciiTheme="minorEastAsia" w:hAnsiTheme="minorEastAsia" w:hint="eastAsia"/>
          <w:color w:val="FF0000"/>
          <w:sz w:val="24"/>
          <w:szCs w:val="24"/>
        </w:rPr>
        <w:t>二类易制毒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D744DB">
        <w:rPr>
          <w:rFonts w:asciiTheme="minorEastAsia" w:hAnsiTheme="minorEastAsia" w:hint="eastAsia"/>
          <w:sz w:val="24"/>
          <w:szCs w:val="24"/>
        </w:rPr>
        <w:t xml:space="preserve">    规格：</w:t>
      </w:r>
      <w:r w:rsidRPr="0088556E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="0088556E" w:rsidRPr="0088556E">
        <w:rPr>
          <w:rFonts w:asciiTheme="minorEastAsia" w:hAnsiTheme="minorEastAsia" w:hint="eastAsia"/>
          <w:color w:val="FF0000"/>
          <w:sz w:val="24"/>
          <w:szCs w:val="24"/>
        </w:rPr>
        <w:t>500ML/瓶</w:t>
      </w:r>
      <w:r w:rsidRPr="0088556E">
        <w:rPr>
          <w:rFonts w:asciiTheme="minorEastAsia" w:hAnsiTheme="minorEastAsia" w:hint="eastAsia"/>
          <w:color w:val="FF0000"/>
          <w:sz w:val="24"/>
          <w:szCs w:val="24"/>
        </w:rPr>
        <w:t xml:space="preserve"> </w:t>
      </w:r>
      <w:r w:rsidRPr="00D744DB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D744DB">
        <w:rPr>
          <w:rFonts w:asciiTheme="minorEastAsia" w:hAnsiTheme="minorEastAsia" w:hint="eastAsia"/>
          <w:sz w:val="24"/>
          <w:szCs w:val="24"/>
        </w:rPr>
        <w:t>存放地点：</w:t>
      </w:r>
      <w:r w:rsidR="0088556E" w:rsidRPr="00DC4545">
        <w:rPr>
          <w:rFonts w:asciiTheme="minorEastAsia" w:hAnsiTheme="minorEastAsia" w:hint="eastAsia"/>
          <w:color w:val="FF0000"/>
          <w:sz w:val="24"/>
          <w:szCs w:val="24"/>
        </w:rPr>
        <w:t>化学实验中心南309</w:t>
      </w:r>
      <w:r w:rsidRPr="00D744DB">
        <w:rPr>
          <w:rFonts w:asciiTheme="minorEastAsia" w:hAnsiTheme="minorEastAsia" w:hint="eastAsia"/>
          <w:sz w:val="24"/>
          <w:szCs w:val="24"/>
        </w:rPr>
        <w:t xml:space="preserve">   计量单位：</w:t>
      </w:r>
      <w:r w:rsidR="00424C39">
        <w:rPr>
          <w:rFonts w:asciiTheme="minorEastAsia" w:hAnsiTheme="minorEastAsia" w:hint="eastAsia"/>
          <w:sz w:val="24"/>
          <w:szCs w:val="24"/>
        </w:rPr>
        <w:t xml:space="preserve"> </w:t>
      </w:r>
      <w:r w:rsidR="00424C39" w:rsidRPr="0088556E">
        <w:rPr>
          <w:rFonts w:asciiTheme="minorEastAsia" w:hAnsiTheme="minorEastAsia" w:hint="eastAsia"/>
          <w:color w:val="FF0000"/>
          <w:sz w:val="24"/>
          <w:szCs w:val="24"/>
        </w:rPr>
        <w:t>ML</w:t>
      </w:r>
      <w:r w:rsidR="00424C39">
        <w:rPr>
          <w:rFonts w:asciiTheme="minorEastAsia" w:hAnsiTheme="minorEastAsia" w:hint="eastAsia"/>
          <w:sz w:val="24"/>
          <w:szCs w:val="24"/>
        </w:rPr>
        <w:t>/克</w:t>
      </w:r>
    </w:p>
    <w:tbl>
      <w:tblPr>
        <w:tblStyle w:val="a3"/>
        <w:tblW w:w="14709" w:type="dxa"/>
        <w:tblLook w:val="04A0"/>
      </w:tblPr>
      <w:tblGrid>
        <w:gridCol w:w="1417"/>
        <w:gridCol w:w="1243"/>
        <w:gridCol w:w="5386"/>
        <w:gridCol w:w="1332"/>
        <w:gridCol w:w="1333"/>
        <w:gridCol w:w="1332"/>
        <w:gridCol w:w="1333"/>
        <w:gridCol w:w="1333"/>
      </w:tblGrid>
      <w:tr w:rsidR="002E0A76" w:rsidTr="007C3206">
        <w:tc>
          <w:tcPr>
            <w:tcW w:w="1417" w:type="dxa"/>
          </w:tcPr>
          <w:p w:rsidR="00D744DB" w:rsidRDefault="00D744DB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EB19F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1243" w:type="dxa"/>
          </w:tcPr>
          <w:p w:rsidR="00D744DB" w:rsidRDefault="00EB19FE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凭单号</w:t>
            </w:r>
          </w:p>
        </w:tc>
        <w:tc>
          <w:tcPr>
            <w:tcW w:w="5386" w:type="dxa"/>
          </w:tcPr>
          <w:p w:rsidR="00D744DB" w:rsidRDefault="00EB19FE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摘  要</w:t>
            </w:r>
          </w:p>
        </w:tc>
        <w:tc>
          <w:tcPr>
            <w:tcW w:w="1332" w:type="dxa"/>
          </w:tcPr>
          <w:p w:rsidR="00D744DB" w:rsidRDefault="00EB19FE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入库数量</w:t>
            </w:r>
          </w:p>
        </w:tc>
        <w:tc>
          <w:tcPr>
            <w:tcW w:w="1333" w:type="dxa"/>
          </w:tcPr>
          <w:p w:rsidR="00D744DB" w:rsidRDefault="00EB19FE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出库数量</w:t>
            </w:r>
          </w:p>
        </w:tc>
        <w:tc>
          <w:tcPr>
            <w:tcW w:w="1332" w:type="dxa"/>
          </w:tcPr>
          <w:p w:rsidR="00D744DB" w:rsidRDefault="002E0A76" w:rsidP="002E0A76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结存数量</w:t>
            </w:r>
          </w:p>
        </w:tc>
        <w:tc>
          <w:tcPr>
            <w:tcW w:w="1333" w:type="dxa"/>
          </w:tcPr>
          <w:p w:rsidR="00D744DB" w:rsidRDefault="00EB19FE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保管人1</w:t>
            </w:r>
          </w:p>
        </w:tc>
        <w:tc>
          <w:tcPr>
            <w:tcW w:w="1333" w:type="dxa"/>
          </w:tcPr>
          <w:p w:rsidR="00D744DB" w:rsidRDefault="00EB19FE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保管人2</w:t>
            </w:r>
          </w:p>
        </w:tc>
      </w:tr>
      <w:tr w:rsidR="00772129" w:rsidTr="007C3206">
        <w:tc>
          <w:tcPr>
            <w:tcW w:w="1417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2016.6.15</w:t>
            </w:r>
          </w:p>
        </w:tc>
        <w:tc>
          <w:tcPr>
            <w:tcW w:w="1243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72129" w:rsidRPr="002E0A76" w:rsidRDefault="00772129" w:rsidP="00FC6A79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由设备处统一</w:t>
            </w: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购置，1瓶</w:t>
            </w:r>
          </w:p>
        </w:tc>
        <w:tc>
          <w:tcPr>
            <w:tcW w:w="1332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1333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500</w:t>
            </w:r>
          </w:p>
        </w:tc>
        <w:tc>
          <w:tcPr>
            <w:tcW w:w="1333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333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772129" w:rsidTr="007C3206">
        <w:tc>
          <w:tcPr>
            <w:tcW w:w="1417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2016.8.29</w:t>
            </w:r>
          </w:p>
        </w:tc>
        <w:tc>
          <w:tcPr>
            <w:tcW w:w="1243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0015</w:t>
            </w:r>
          </w:p>
        </w:tc>
        <w:tc>
          <w:tcPr>
            <w:tcW w:w="5386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科研用，用于***实验项目</w:t>
            </w:r>
          </w:p>
        </w:tc>
        <w:tc>
          <w:tcPr>
            <w:tcW w:w="1332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</w:t>
            </w: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1332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475</w:t>
            </w:r>
          </w:p>
        </w:tc>
        <w:tc>
          <w:tcPr>
            <w:tcW w:w="1333" w:type="dxa"/>
            <w:vAlign w:val="center"/>
          </w:tcPr>
          <w:p w:rsidR="00772129" w:rsidRPr="002E0A76" w:rsidRDefault="00772129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333" w:type="dxa"/>
            <w:vAlign w:val="center"/>
          </w:tcPr>
          <w:p w:rsidR="00772129" w:rsidRPr="002E0A76" w:rsidRDefault="00772129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772129" w:rsidTr="007C3206">
        <w:tc>
          <w:tcPr>
            <w:tcW w:w="1417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2016.10.18</w:t>
            </w:r>
          </w:p>
        </w:tc>
        <w:tc>
          <w:tcPr>
            <w:tcW w:w="1243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0029</w:t>
            </w:r>
          </w:p>
        </w:tc>
        <w:tc>
          <w:tcPr>
            <w:tcW w:w="5386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科研用，用于***实验项目</w:t>
            </w:r>
          </w:p>
        </w:tc>
        <w:tc>
          <w:tcPr>
            <w:tcW w:w="1332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32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455</w:t>
            </w:r>
          </w:p>
        </w:tc>
        <w:tc>
          <w:tcPr>
            <w:tcW w:w="1333" w:type="dxa"/>
            <w:vAlign w:val="center"/>
          </w:tcPr>
          <w:p w:rsidR="00772129" w:rsidRPr="002E0A76" w:rsidRDefault="00772129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333" w:type="dxa"/>
            <w:vAlign w:val="center"/>
          </w:tcPr>
          <w:p w:rsidR="00772129" w:rsidRPr="002E0A76" w:rsidRDefault="00772129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772129" w:rsidTr="007C3206">
        <w:tc>
          <w:tcPr>
            <w:tcW w:w="1417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2016.11.8</w:t>
            </w:r>
          </w:p>
        </w:tc>
        <w:tc>
          <w:tcPr>
            <w:tcW w:w="1243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0064</w:t>
            </w:r>
          </w:p>
        </w:tc>
        <w:tc>
          <w:tcPr>
            <w:tcW w:w="5386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科研用，用于***实验项目</w:t>
            </w:r>
          </w:p>
        </w:tc>
        <w:tc>
          <w:tcPr>
            <w:tcW w:w="1332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32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425</w:t>
            </w:r>
          </w:p>
        </w:tc>
        <w:tc>
          <w:tcPr>
            <w:tcW w:w="1333" w:type="dxa"/>
            <w:vAlign w:val="center"/>
          </w:tcPr>
          <w:p w:rsidR="00772129" w:rsidRPr="002E0A76" w:rsidRDefault="00772129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333" w:type="dxa"/>
            <w:vAlign w:val="center"/>
          </w:tcPr>
          <w:p w:rsidR="00772129" w:rsidRPr="002E0A76" w:rsidRDefault="00772129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772129" w:rsidTr="007C3206">
        <w:tc>
          <w:tcPr>
            <w:tcW w:w="1417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2016.11.21</w:t>
            </w:r>
          </w:p>
        </w:tc>
        <w:tc>
          <w:tcPr>
            <w:tcW w:w="1243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0078</w:t>
            </w:r>
          </w:p>
        </w:tc>
        <w:tc>
          <w:tcPr>
            <w:tcW w:w="5386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科研用，用于***实验项目</w:t>
            </w:r>
          </w:p>
        </w:tc>
        <w:tc>
          <w:tcPr>
            <w:tcW w:w="1332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32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33" w:type="dxa"/>
            <w:vAlign w:val="center"/>
          </w:tcPr>
          <w:p w:rsidR="00772129" w:rsidRPr="002E0A76" w:rsidRDefault="00772129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333" w:type="dxa"/>
            <w:vAlign w:val="center"/>
          </w:tcPr>
          <w:p w:rsidR="00772129" w:rsidRPr="002E0A76" w:rsidRDefault="00772129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772129" w:rsidTr="007C3206">
        <w:tc>
          <w:tcPr>
            <w:tcW w:w="1417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。。。</w:t>
            </w:r>
          </w:p>
        </w:tc>
        <w:tc>
          <w:tcPr>
            <w:tcW w:w="1332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2129" w:rsidTr="007C3206">
        <w:tc>
          <w:tcPr>
            <w:tcW w:w="1417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72129" w:rsidRPr="002E0A76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72129" w:rsidRPr="002E0A76" w:rsidRDefault="00772129" w:rsidP="00F0303E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333" w:type="dxa"/>
            <w:vAlign w:val="center"/>
          </w:tcPr>
          <w:p w:rsidR="00772129" w:rsidRPr="002E0A76" w:rsidRDefault="00772129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333" w:type="dxa"/>
            <w:vAlign w:val="center"/>
          </w:tcPr>
          <w:p w:rsidR="00772129" w:rsidRPr="002E0A76" w:rsidRDefault="00772129" w:rsidP="007C4421">
            <w:pPr>
              <w:spacing w:line="580" w:lineRule="exact"/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2E0A76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李四</w:t>
            </w:r>
          </w:p>
        </w:tc>
      </w:tr>
      <w:tr w:rsidR="00772129" w:rsidTr="007C3206">
        <w:tc>
          <w:tcPr>
            <w:tcW w:w="1417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2129" w:rsidTr="007C3206">
        <w:tc>
          <w:tcPr>
            <w:tcW w:w="1417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2129" w:rsidTr="007C3206">
        <w:tc>
          <w:tcPr>
            <w:tcW w:w="1417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:rsidR="00772129" w:rsidRDefault="00772129" w:rsidP="00831D78">
            <w:pPr>
              <w:spacing w:line="5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0A76" w:rsidRPr="00E01A9E" w:rsidRDefault="00E01A9E">
      <w:pPr>
        <w:widowControl/>
        <w:jc w:val="left"/>
        <w:rPr>
          <w:rFonts w:ascii="黑体" w:eastAsia="黑体"/>
          <w:color w:val="FF0000"/>
          <w:szCs w:val="21"/>
        </w:rPr>
      </w:pPr>
      <w:r w:rsidRPr="00E01A9E">
        <w:rPr>
          <w:rFonts w:ascii="黑体" w:eastAsia="黑体" w:hint="eastAsia"/>
          <w:color w:val="FF0000"/>
          <w:szCs w:val="21"/>
        </w:rPr>
        <w:t>注：保管人必须是在职教工</w:t>
      </w:r>
    </w:p>
    <w:sectPr w:rsidR="002E0A76" w:rsidRPr="00E01A9E" w:rsidSect="00037C10">
      <w:pgSz w:w="16838" w:h="11906" w:orient="landscape"/>
      <w:pgMar w:top="56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BAB" w:rsidRDefault="00556BAB" w:rsidP="00A351B9">
      <w:pPr>
        <w:spacing w:line="240" w:lineRule="auto"/>
      </w:pPr>
      <w:r>
        <w:separator/>
      </w:r>
    </w:p>
  </w:endnote>
  <w:endnote w:type="continuationSeparator" w:id="0">
    <w:p w:rsidR="00556BAB" w:rsidRDefault="00556BAB" w:rsidP="00A35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BAB" w:rsidRDefault="00556BAB" w:rsidP="00A351B9">
      <w:pPr>
        <w:spacing w:line="240" w:lineRule="auto"/>
      </w:pPr>
      <w:r>
        <w:separator/>
      </w:r>
    </w:p>
  </w:footnote>
  <w:footnote w:type="continuationSeparator" w:id="0">
    <w:p w:rsidR="00556BAB" w:rsidRDefault="00556BAB" w:rsidP="00A351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1A2"/>
    <w:rsid w:val="00030E44"/>
    <w:rsid w:val="00035A70"/>
    <w:rsid w:val="00037C10"/>
    <w:rsid w:val="000512AA"/>
    <w:rsid w:val="0005475E"/>
    <w:rsid w:val="000C740C"/>
    <w:rsid w:val="000E7E04"/>
    <w:rsid w:val="00110A15"/>
    <w:rsid w:val="001D2561"/>
    <w:rsid w:val="001E279C"/>
    <w:rsid w:val="001F664D"/>
    <w:rsid w:val="00200E7E"/>
    <w:rsid w:val="00263A6C"/>
    <w:rsid w:val="002E0A76"/>
    <w:rsid w:val="003A4AD6"/>
    <w:rsid w:val="003B6FD6"/>
    <w:rsid w:val="003C5E6D"/>
    <w:rsid w:val="003E1DAE"/>
    <w:rsid w:val="00422F5A"/>
    <w:rsid w:val="00424C39"/>
    <w:rsid w:val="00463D0B"/>
    <w:rsid w:val="004A7726"/>
    <w:rsid w:val="00532ECB"/>
    <w:rsid w:val="00556BAB"/>
    <w:rsid w:val="005A084E"/>
    <w:rsid w:val="005D098D"/>
    <w:rsid w:val="0060367B"/>
    <w:rsid w:val="00694058"/>
    <w:rsid w:val="006C438C"/>
    <w:rsid w:val="006D0AB8"/>
    <w:rsid w:val="00731CCA"/>
    <w:rsid w:val="00751A15"/>
    <w:rsid w:val="00772129"/>
    <w:rsid w:val="00776576"/>
    <w:rsid w:val="007C3206"/>
    <w:rsid w:val="00816B57"/>
    <w:rsid w:val="00831D78"/>
    <w:rsid w:val="00870DB6"/>
    <w:rsid w:val="0088556E"/>
    <w:rsid w:val="008A124D"/>
    <w:rsid w:val="008B2CFE"/>
    <w:rsid w:val="008D13AC"/>
    <w:rsid w:val="008D5F80"/>
    <w:rsid w:val="00973E28"/>
    <w:rsid w:val="00A351B9"/>
    <w:rsid w:val="00A60B14"/>
    <w:rsid w:val="00AB5C7D"/>
    <w:rsid w:val="00AD6643"/>
    <w:rsid w:val="00B066C0"/>
    <w:rsid w:val="00B942ED"/>
    <w:rsid w:val="00C03605"/>
    <w:rsid w:val="00C95B8D"/>
    <w:rsid w:val="00CA08E9"/>
    <w:rsid w:val="00CC5219"/>
    <w:rsid w:val="00D375B6"/>
    <w:rsid w:val="00D744DB"/>
    <w:rsid w:val="00DB3E90"/>
    <w:rsid w:val="00DD13C8"/>
    <w:rsid w:val="00DD25CB"/>
    <w:rsid w:val="00E01A9E"/>
    <w:rsid w:val="00E31855"/>
    <w:rsid w:val="00E41997"/>
    <w:rsid w:val="00E56836"/>
    <w:rsid w:val="00EB19FE"/>
    <w:rsid w:val="00EB3989"/>
    <w:rsid w:val="00EF1136"/>
    <w:rsid w:val="00FC31A2"/>
    <w:rsid w:val="00FC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7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35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351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351B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351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2017-04-05T07:57:00Z</dcterms:created>
  <dcterms:modified xsi:type="dcterms:W3CDTF">2017-04-18T01:27:00Z</dcterms:modified>
</cp:coreProperties>
</file>