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  <w:lang w:val="en-US" w:eastAsia="zh-CN"/>
        </w:rPr>
        <w:t>军事科学院防化研究项目</w:t>
      </w:r>
      <w:r>
        <w:rPr>
          <w:rFonts w:hint="eastAsia" w:ascii="黑体" w:hAnsi="黑体" w:eastAsia="黑体"/>
          <w:sz w:val="36"/>
          <w:szCs w:val="44"/>
          <w:lang w:val="en-US" w:eastAsia="zh-CN"/>
        </w:rPr>
        <w:t>研讨会</w:t>
      </w:r>
      <w:r>
        <w:rPr>
          <w:rFonts w:ascii="黑体" w:hAnsi="黑体" w:eastAsia="黑体"/>
          <w:sz w:val="36"/>
          <w:szCs w:val="44"/>
        </w:rPr>
        <w:t>日程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411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内容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11月1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报到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实验室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参观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地点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：福州</w:t>
            </w:r>
            <w:r>
              <w:rPr>
                <w:rFonts w:ascii="黑体" w:hAnsi="黑体" w:eastAsia="黑体"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18:00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晚餐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教工餐厅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81" w:type="dxa"/>
            <w:gridSpan w:val="4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会场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：福州大学</w:t>
            </w:r>
            <w:r>
              <w:rPr>
                <w:rFonts w:ascii="黑体" w:hAnsi="黑体" w:eastAsia="黑体"/>
                <w:sz w:val="24"/>
                <w:szCs w:val="24"/>
              </w:rPr>
              <w:t>科技园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1号楼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中401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11月1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上午</w:t>
            </w:r>
          </w:p>
        </w:tc>
        <w:tc>
          <w:tcPr>
            <w:tcW w:w="1275" w:type="dxa"/>
            <w:vAlign w:val="center"/>
          </w:tcPr>
          <w:p>
            <w:pPr>
              <w:ind w:firstLine="240" w:firstLineChars="1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:00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徐超</w:t>
            </w: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军事科学院防化研究项目进展报告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李战国（军事科学院防化研究院）</w:t>
            </w:r>
          </w:p>
          <w:p>
            <w:pPr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消毒材料在军民领域的应用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韩世同（军事科学院防化研究院）</w:t>
            </w:r>
          </w:p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石墨烯光催化自清洁消毒材料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赵华（军事科学院防化研究院）</w:t>
            </w:r>
          </w:p>
          <w:p>
            <w:pPr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双疏涂层材料的应用研究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: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项目的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交流讨论、咨询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12:00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午餐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</w:t>
            </w:r>
            <w:r>
              <w:rPr>
                <w:rFonts w:ascii="黑体" w:hAnsi="黑体" w:eastAsia="黑体"/>
                <w:sz w:val="24"/>
                <w:szCs w:val="24"/>
              </w:rPr>
              <w:t>参观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闽江学院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6E"/>
    <w:rsid w:val="00084E3F"/>
    <w:rsid w:val="000D402F"/>
    <w:rsid w:val="000F3F1A"/>
    <w:rsid w:val="00112CA4"/>
    <w:rsid w:val="00125B4C"/>
    <w:rsid w:val="00153AC5"/>
    <w:rsid w:val="00172B84"/>
    <w:rsid w:val="001822D0"/>
    <w:rsid w:val="001E5719"/>
    <w:rsid w:val="001F1A05"/>
    <w:rsid w:val="00225020"/>
    <w:rsid w:val="00275DF3"/>
    <w:rsid w:val="00281A7C"/>
    <w:rsid w:val="002B5CD6"/>
    <w:rsid w:val="002E3CF6"/>
    <w:rsid w:val="002E71F3"/>
    <w:rsid w:val="0039050C"/>
    <w:rsid w:val="00393A58"/>
    <w:rsid w:val="00477363"/>
    <w:rsid w:val="004A6B06"/>
    <w:rsid w:val="0051318B"/>
    <w:rsid w:val="005222E7"/>
    <w:rsid w:val="005343A7"/>
    <w:rsid w:val="005533EE"/>
    <w:rsid w:val="005834BF"/>
    <w:rsid w:val="005B5025"/>
    <w:rsid w:val="005F134B"/>
    <w:rsid w:val="00680313"/>
    <w:rsid w:val="00684DE1"/>
    <w:rsid w:val="006A1E9A"/>
    <w:rsid w:val="006B4AE7"/>
    <w:rsid w:val="007159C6"/>
    <w:rsid w:val="00744265"/>
    <w:rsid w:val="0074785A"/>
    <w:rsid w:val="007B5BC4"/>
    <w:rsid w:val="007F2E6E"/>
    <w:rsid w:val="0083646A"/>
    <w:rsid w:val="008A12E2"/>
    <w:rsid w:val="008C3696"/>
    <w:rsid w:val="008C64A5"/>
    <w:rsid w:val="008F4248"/>
    <w:rsid w:val="009160A2"/>
    <w:rsid w:val="00917F58"/>
    <w:rsid w:val="009630D6"/>
    <w:rsid w:val="00964DE5"/>
    <w:rsid w:val="00995640"/>
    <w:rsid w:val="009A5E95"/>
    <w:rsid w:val="009D73EC"/>
    <w:rsid w:val="009F112A"/>
    <w:rsid w:val="009F1B66"/>
    <w:rsid w:val="00A574F9"/>
    <w:rsid w:val="00A80E04"/>
    <w:rsid w:val="00AE04EA"/>
    <w:rsid w:val="00AE737D"/>
    <w:rsid w:val="00B36CE2"/>
    <w:rsid w:val="00B42FF2"/>
    <w:rsid w:val="00B44728"/>
    <w:rsid w:val="00BE6271"/>
    <w:rsid w:val="00BF0D8A"/>
    <w:rsid w:val="00C05414"/>
    <w:rsid w:val="00C065CC"/>
    <w:rsid w:val="00C2766E"/>
    <w:rsid w:val="00C611B0"/>
    <w:rsid w:val="00C77698"/>
    <w:rsid w:val="00CA7DD9"/>
    <w:rsid w:val="00CC26B7"/>
    <w:rsid w:val="00CE5BFF"/>
    <w:rsid w:val="00D0555B"/>
    <w:rsid w:val="00D21AA1"/>
    <w:rsid w:val="00D30DA7"/>
    <w:rsid w:val="00DD2C9A"/>
    <w:rsid w:val="00E8471F"/>
    <w:rsid w:val="00EE16B3"/>
    <w:rsid w:val="00F805AA"/>
    <w:rsid w:val="00F8361F"/>
    <w:rsid w:val="00FF267C"/>
    <w:rsid w:val="01121952"/>
    <w:rsid w:val="08217384"/>
    <w:rsid w:val="2C3E1E48"/>
    <w:rsid w:val="309C5363"/>
    <w:rsid w:val="6D0B11B0"/>
    <w:rsid w:val="7A38307A"/>
    <w:rsid w:val="7A9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979</Characters>
  <Lines>8</Lines>
  <Paragraphs>2</Paragraphs>
  <TotalTime>5</TotalTime>
  <ScaleCrop>false</ScaleCrop>
  <LinksUpToDate>false</LinksUpToDate>
  <CharactersWithSpaces>1148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2020-11-10T02:38:00Z</dcterms:created>
  <dc:creator>LENOVO</dc:creator>
  <cp:lastModifiedBy>徐@超</cp:lastModifiedBy>
  <dcterms:modified xsi:type="dcterms:W3CDTF">2020-11-11T08:18:38Z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